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28AB" w14:textId="77777777" w:rsidR="008C4780" w:rsidRPr="00592DAF" w:rsidRDefault="008C4780" w:rsidP="005025AE">
      <w:pPr>
        <w:spacing w:after="0"/>
        <w:rPr>
          <w:rFonts w:ascii="Montserrat" w:hAnsi="Montserrat"/>
          <w:b/>
          <w:bCs/>
          <w:color w:val="555555"/>
          <w:shd w:val="clear" w:color="auto" w:fill="FFFFFF"/>
        </w:rPr>
      </w:pPr>
      <w:r w:rsidRPr="00592DAF">
        <w:rPr>
          <w:rFonts w:ascii="Montserrat" w:hAnsi="Montserrat"/>
          <w:b/>
          <w:bCs/>
          <w:color w:val="555555"/>
          <w:shd w:val="clear" w:color="auto" w:fill="FFFFFF"/>
        </w:rPr>
        <w:t>Goethe: Chess is “the touchstone of the intellect.”</w:t>
      </w:r>
    </w:p>
    <w:p w14:paraId="2E52F945" w14:textId="77777777" w:rsidR="008C4780" w:rsidRDefault="008C4780" w:rsidP="005025AE">
      <w:pPr>
        <w:spacing w:after="0"/>
      </w:pPr>
      <w:r>
        <w:t>(</w:t>
      </w:r>
      <w:r w:rsidRPr="00592DAF">
        <w:t>https://www.thearticle.com/the-touchstone-of-intellect</w:t>
      </w:r>
      <w:r>
        <w:t>)</w:t>
      </w:r>
    </w:p>
    <w:p w14:paraId="565A22D3" w14:textId="77777777" w:rsidR="002E67E1" w:rsidRDefault="002E67E1" w:rsidP="00F4023E">
      <w:pPr>
        <w:jc w:val="both"/>
        <w:rPr>
          <w:b/>
          <w:bCs/>
        </w:rPr>
      </w:pPr>
    </w:p>
    <w:p w14:paraId="007C63BD" w14:textId="2DC2CA29" w:rsidR="00110817" w:rsidRDefault="00110817" w:rsidP="00F4023E">
      <w:pPr>
        <w:jc w:val="both"/>
      </w:pPr>
      <w:r w:rsidRPr="00F4023E">
        <w:rPr>
          <w:b/>
          <w:bCs/>
        </w:rPr>
        <w:t>Classical Chess game</w:t>
      </w:r>
      <w:r>
        <w:t xml:space="preserve"> - it is a mental competition between two partners (opponents</w:t>
      </w:r>
      <w:r w:rsidR="00E74A7E">
        <w:t>, players</w:t>
      </w:r>
      <w:r>
        <w:t>), between whites and black</w:t>
      </w:r>
      <w:r w:rsidR="00BB67E3">
        <w:t>s</w:t>
      </w:r>
      <w:r w:rsidR="00E74A7E">
        <w:t xml:space="preserve">, </w:t>
      </w:r>
      <w:r>
        <w:t xml:space="preserve">which takes place on a special table, where chess pieces are moved alternately in a certain order, in accordance with accepted rules. </w:t>
      </w:r>
      <w:r w:rsidR="00E74A7E">
        <w:t>T</w:t>
      </w:r>
      <w:r w:rsidR="00E74A7E" w:rsidRPr="00E74A7E">
        <w:t>he pieces are often not literally white and black, but usually contrasting light and dark colors</w:t>
      </w:r>
      <w:r w:rsidR="00E74A7E">
        <w:t>.</w:t>
      </w:r>
    </w:p>
    <w:p w14:paraId="7154696B" w14:textId="60A1F931" w:rsidR="006719BD" w:rsidRPr="006719BD" w:rsidRDefault="00BC5183" w:rsidP="006719BD">
      <w:pPr>
        <w:jc w:val="both"/>
      </w:pPr>
      <w:r w:rsidRPr="00BC5183">
        <w:rPr>
          <w:lang w:val="en"/>
        </w:rPr>
        <w:t>Chess combines the components of sport, science and art. Chess is a democratic sport where there is age, gender and</w:t>
      </w:r>
      <w:r>
        <w:rPr>
          <w:lang w:val="en"/>
        </w:rPr>
        <w:t xml:space="preserve"> </w:t>
      </w:r>
      <w:r w:rsidRPr="00BC5183">
        <w:rPr>
          <w:lang w:val="en"/>
        </w:rPr>
        <w:t xml:space="preserve">democracy of personal freedom. Everyone can </w:t>
      </w:r>
      <w:r>
        <w:rPr>
          <w:lang w:val="en"/>
        </w:rPr>
        <w:t>compete</w:t>
      </w:r>
      <w:r w:rsidRPr="00BC5183">
        <w:rPr>
          <w:lang w:val="en"/>
        </w:rPr>
        <w:t xml:space="preserve"> equally. Young with old, man with woman. The key is the player's art of managing </w:t>
      </w:r>
      <w:r w:rsidR="007E7C6E">
        <w:rPr>
          <w:lang w:val="en"/>
        </w:rPr>
        <w:t>chess</w:t>
      </w:r>
      <w:r w:rsidRPr="00BC5183">
        <w:rPr>
          <w:lang w:val="en"/>
        </w:rPr>
        <w:t xml:space="preserve"> pieces with strategy. A person can have different life circumstances, but no one can take away a person's freedom to think.</w:t>
      </w:r>
      <w:r w:rsidR="006719BD" w:rsidRPr="006719BD">
        <w:rPr>
          <w:rFonts w:ascii="inherit" w:eastAsia="Times New Roman" w:hAnsi="inherit" w:cs="Courier New"/>
          <w:color w:val="202124"/>
          <w:kern w:val="0"/>
          <w:sz w:val="42"/>
          <w:szCs w:val="42"/>
          <w:lang w:val="en"/>
          <w14:ligatures w14:val="none"/>
        </w:rPr>
        <w:t xml:space="preserve"> </w:t>
      </w:r>
      <w:r w:rsidR="006719BD" w:rsidRPr="006719BD">
        <w:rPr>
          <w:lang w:val="en"/>
        </w:rPr>
        <w:t>We emphasize</w:t>
      </w:r>
      <w:r w:rsidR="006719BD">
        <w:rPr>
          <w:lang w:val="en"/>
        </w:rPr>
        <w:t xml:space="preserve"> </w:t>
      </w:r>
      <w:r w:rsidR="006719BD" w:rsidRPr="006719BD">
        <w:rPr>
          <w:lang w:val="en"/>
        </w:rPr>
        <w:t xml:space="preserve">that </w:t>
      </w:r>
      <w:r w:rsidR="006719BD" w:rsidRPr="0053386F">
        <w:rPr>
          <w:b/>
          <w:bCs/>
          <w:lang w:val="en"/>
        </w:rPr>
        <w:t>chess is</w:t>
      </w:r>
      <w:r w:rsidR="006719BD" w:rsidRPr="006719BD">
        <w:rPr>
          <w:lang w:val="en"/>
        </w:rPr>
        <w:t xml:space="preserve"> </w:t>
      </w:r>
      <w:r w:rsidR="006719BD" w:rsidRPr="006719BD">
        <w:rPr>
          <w:b/>
          <w:bCs/>
          <w:lang w:val="en"/>
        </w:rPr>
        <w:t>freedom to think</w:t>
      </w:r>
      <w:r w:rsidR="006719BD">
        <w:rPr>
          <w:lang w:val="en"/>
        </w:rPr>
        <w:t>.</w:t>
      </w:r>
    </w:p>
    <w:p w14:paraId="6EF43DD4" w14:textId="15F9887F" w:rsidR="00A50A19" w:rsidRPr="00A50A19" w:rsidRDefault="00110817" w:rsidP="00A50A19">
      <w:pPr>
        <w:jc w:val="both"/>
      </w:pPr>
      <w:r>
        <w:t xml:space="preserve">Each chess game is unique, because on the one hand, the course of the game is determined by the knowledge and experience of the players, the ability to see the square, the strategy of the game, and on the other hand, the player's own connection with the </w:t>
      </w:r>
      <w:r w:rsidR="003134AF">
        <w:t xml:space="preserve">chess </w:t>
      </w:r>
      <w:r>
        <w:t xml:space="preserve">game. The </w:t>
      </w:r>
      <w:r w:rsidR="003134AF">
        <w:t xml:space="preserve">chess </w:t>
      </w:r>
      <w:r>
        <w:t>game can be played with or without a chess clock, with or without recording the moves. The player who has white pieces starts the game.</w:t>
      </w:r>
      <w:r w:rsidR="00A50A19" w:rsidRPr="00A50A19">
        <w:rPr>
          <w:rFonts w:ascii="inherit" w:eastAsia="Times New Roman" w:hAnsi="inherit" w:cs="Courier New"/>
          <w:color w:val="202124"/>
          <w:kern w:val="0"/>
          <w:sz w:val="42"/>
          <w:szCs w:val="42"/>
          <w:lang w:val="en"/>
          <w14:ligatures w14:val="none"/>
        </w:rPr>
        <w:t xml:space="preserve"> </w:t>
      </w:r>
      <w:r w:rsidR="00A50A19" w:rsidRPr="00A50A19">
        <w:rPr>
          <w:lang w:val="en"/>
        </w:rPr>
        <w:t>None of the partners has the right to make two moves in a row.</w:t>
      </w:r>
      <w:r w:rsidR="002462D5">
        <w:rPr>
          <w:lang w:val="en"/>
        </w:rPr>
        <w:t xml:space="preserve"> </w:t>
      </w:r>
      <w:r w:rsidR="002462D5" w:rsidRPr="002462D5">
        <w:rPr>
          <w:lang w:val="en"/>
        </w:rPr>
        <w:t>What color pieces each partner should play with is determined by the drawing of lot.</w:t>
      </w:r>
    </w:p>
    <w:p w14:paraId="3F0AF4F8" w14:textId="0AF3DAB8" w:rsidR="00110817" w:rsidRDefault="002E67E1" w:rsidP="00F4023E">
      <w:pPr>
        <w:jc w:val="both"/>
      </w:pPr>
      <w:r>
        <w:rPr>
          <w:noProof/>
        </w:rPr>
        <w:drawing>
          <wp:inline distT="0" distB="0" distL="0" distR="0" wp14:anchorId="481A892E" wp14:editId="3D0D765D">
            <wp:extent cx="2170430" cy="1450975"/>
            <wp:effectExtent l="0" t="0" r="1270" b="0"/>
            <wp:docPr id="2116835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0430" cy="1450975"/>
                    </a:xfrm>
                    <a:prstGeom prst="rect">
                      <a:avLst/>
                    </a:prstGeom>
                    <a:noFill/>
                  </pic:spPr>
                </pic:pic>
              </a:graphicData>
            </a:graphic>
          </wp:inline>
        </w:drawing>
      </w:r>
    </w:p>
    <w:p w14:paraId="458A91BF" w14:textId="06B24E06" w:rsidR="00110817" w:rsidRDefault="00110817" w:rsidP="00F4023E">
      <w:pPr>
        <w:spacing w:line="240" w:lineRule="auto"/>
      </w:pPr>
      <w:r>
        <w:t>Photo from facebook.com</w:t>
      </w:r>
      <w:r w:rsidR="00F4023E">
        <w:t xml:space="preserve">, </w:t>
      </w:r>
      <w:r>
        <w:t>Latvian Chess Federation</w:t>
      </w:r>
    </w:p>
    <w:p w14:paraId="1148C3F0" w14:textId="302BD019" w:rsidR="00220CFC" w:rsidRPr="004F30AC" w:rsidRDefault="0052653D" w:rsidP="00220CFC">
      <w:pPr>
        <w:spacing w:line="240" w:lineRule="auto"/>
        <w:jc w:val="both"/>
      </w:pPr>
      <w:r w:rsidRPr="0052653D">
        <w:rPr>
          <w:lang w:val="en"/>
        </w:rPr>
        <w:t>Chess is a uni</w:t>
      </w:r>
      <w:r w:rsidR="00743E6A">
        <w:rPr>
          <w:lang w:val="en"/>
        </w:rPr>
        <w:t>versal</w:t>
      </w:r>
      <w:r w:rsidRPr="0052653D">
        <w:rPr>
          <w:lang w:val="en"/>
        </w:rPr>
        <w:t xml:space="preserve"> sport because you can play chess with a computer program or with another opponent </w:t>
      </w:r>
      <w:r>
        <w:rPr>
          <w:lang w:val="en"/>
        </w:rPr>
        <w:t>remotely, in distance</w:t>
      </w:r>
      <w:r w:rsidRPr="0052653D">
        <w:rPr>
          <w:lang w:val="en"/>
        </w:rPr>
        <w:t>. In such cases, there must be confidence that there will be no cheating - that it will not happen that the principles of the game will be preserved, where only two players play without the help of others.</w:t>
      </w:r>
      <w:r w:rsidR="00220CFC">
        <w:rPr>
          <w:lang w:val="en"/>
        </w:rPr>
        <w:t xml:space="preserve"> </w:t>
      </w:r>
      <w:r w:rsidR="00220CFC" w:rsidRPr="00220CFC">
        <w:rPr>
          <w:lang w:val="en"/>
        </w:rPr>
        <w:t xml:space="preserve">Even if there is nothing available, not a computer, not another opponent, not even a chessboard, you can play chess in your head. If you have the ability to remember the moves of the </w:t>
      </w:r>
      <w:r w:rsidR="003134AF">
        <w:rPr>
          <w:lang w:val="en"/>
        </w:rPr>
        <w:t xml:space="preserve">chess </w:t>
      </w:r>
      <w:r w:rsidR="00220CFC" w:rsidRPr="00220CFC">
        <w:rPr>
          <w:lang w:val="en"/>
        </w:rPr>
        <w:t xml:space="preserve">game and how the position </w:t>
      </w:r>
      <w:r w:rsidR="00220CFC" w:rsidRPr="004F30AC">
        <w:rPr>
          <w:lang w:val="en"/>
        </w:rPr>
        <w:t>changes accordingly, it is possible to play with yourself, play in your head. Such super freedom is chess game!</w:t>
      </w:r>
    </w:p>
    <w:p w14:paraId="563CEB43" w14:textId="6237BB1F" w:rsidR="002E67E1" w:rsidRPr="004F30AC" w:rsidRDefault="00110817" w:rsidP="002E67E1">
      <w:pPr>
        <w:spacing w:after="0"/>
        <w:rPr>
          <w:b/>
          <w:bCs/>
        </w:rPr>
      </w:pPr>
      <w:r w:rsidRPr="004F30AC">
        <w:rPr>
          <w:b/>
          <w:bCs/>
        </w:rPr>
        <w:t>Chess history</w:t>
      </w:r>
      <w:r w:rsidR="004F30AC" w:rsidRPr="004F30AC">
        <w:rPr>
          <w:b/>
          <w:bCs/>
        </w:rPr>
        <w:t>.</w:t>
      </w:r>
      <w:r w:rsidR="002E67E1" w:rsidRPr="004F30AC">
        <w:rPr>
          <w:b/>
          <w:bCs/>
        </w:rPr>
        <w:t xml:space="preserve"> </w:t>
      </w:r>
    </w:p>
    <w:p w14:paraId="478D7F1B" w14:textId="25B9B56F" w:rsidR="00110817" w:rsidRDefault="00110817" w:rsidP="004F30AC">
      <w:pPr>
        <w:spacing w:after="120"/>
        <w:jc w:val="both"/>
      </w:pPr>
      <w:r>
        <w:t>The origins of the game of chess can be found in India.</w:t>
      </w:r>
      <w:r w:rsidR="004F30AC">
        <w:t xml:space="preserve"> </w:t>
      </w:r>
      <w:r w:rsidR="004F30AC" w:rsidRPr="004F30AC">
        <w:t xml:space="preserve">There is a legend how chess was created. According to it in the 6th century AD Sissa Ben Dahir presented a new game to the king </w:t>
      </w:r>
      <w:proofErr w:type="spellStart"/>
      <w:r w:rsidR="004F30AC" w:rsidRPr="004F30AC">
        <w:t>Shihram</w:t>
      </w:r>
      <w:proofErr w:type="spellEnd"/>
      <w:r w:rsidR="004F30AC" w:rsidRPr="004F30AC">
        <w:t xml:space="preserve">. King was so impressed by complexity and strategical depth of the game, that asked what reward Sissa desired. Sissa replied, that the king could place one grain of wheat (in other sources - rice) to a square, then twice on the second square and double grains until the last 64th square was filled. The king without any doubt agreed to a modest (as he thought) request. The problem appeared when </w:t>
      </w:r>
      <w:proofErr w:type="gramStart"/>
      <w:r w:rsidR="004F30AC" w:rsidRPr="004F30AC">
        <w:t>kings</w:t>
      </w:r>
      <w:proofErr w:type="gramEnd"/>
      <w:r w:rsidR="004F30AC" w:rsidRPr="004F30AC">
        <w:t xml:space="preserve"> servants started to fill squares and quickly realized enormity of Sissa request. The legend is an allegory for the exponential growth of calculation complexity in a game of chess however true origins of chess are more obscure and is likely, that evolution of this table game went through a combination of cultural influences and gameplay innovations in India, Persia, </w:t>
      </w:r>
      <w:r w:rsidR="004F30AC">
        <w:t>A</w:t>
      </w:r>
      <w:r w:rsidR="004F30AC" w:rsidRPr="004F30AC">
        <w:t>rab world and later as a final stage of becoming chess as we know it today in Europe.</w:t>
      </w:r>
    </w:p>
    <w:p w14:paraId="56DDC897" w14:textId="44DCD606" w:rsidR="00110817" w:rsidRPr="00F4023E" w:rsidRDefault="00110817" w:rsidP="00110817">
      <w:pPr>
        <w:rPr>
          <w:b/>
          <w:bCs/>
        </w:rPr>
      </w:pPr>
      <w:r w:rsidRPr="00F4023E">
        <w:rPr>
          <w:b/>
          <w:bCs/>
        </w:rPr>
        <w:t>Chessboard and chess pieces</w:t>
      </w:r>
      <w:r w:rsidR="005025AE">
        <w:rPr>
          <w:b/>
          <w:bCs/>
        </w:rPr>
        <w:t>.</w:t>
      </w:r>
    </w:p>
    <w:p w14:paraId="15652791" w14:textId="69D2DC17" w:rsidR="00110817" w:rsidRDefault="00110817" w:rsidP="00F4023E">
      <w:pPr>
        <w:jc w:val="both"/>
      </w:pPr>
      <w:r>
        <w:t xml:space="preserve">During the game, the chessboard must be placed between the two opponents so that the white corner square (namely h1 or a8) is located to the right of each player. The chessboard is divided into sixty-four white and black squares, eight in each row. </w:t>
      </w:r>
      <w:r w:rsidR="00F4023E">
        <w:t>At the beginning of the game, w</w:t>
      </w:r>
      <w:r>
        <w:t xml:space="preserve">hite pieces are always placed in the first and second </w:t>
      </w:r>
      <w:r>
        <w:lastRenderedPageBreak/>
        <w:t xml:space="preserve">rows, and black pieces are placed in the seventh and eighth rows. Each </w:t>
      </w:r>
      <w:r w:rsidR="00C758C6">
        <w:t>piece</w:t>
      </w:r>
      <w:r>
        <w:t xml:space="preserve"> occupies only one space. It is important to remember that at the beginning of the game, white's queen is always on the white square, and black's queen is always on the black square.</w:t>
      </w:r>
    </w:p>
    <w:p w14:paraId="53BEF65C" w14:textId="2AFA5786" w:rsidR="00380FF1" w:rsidRDefault="00380FF1" w:rsidP="00380FF1">
      <w:pPr>
        <w:jc w:val="both"/>
      </w:pPr>
      <w:r>
        <w:t xml:space="preserve">Sixteen pieces stand on each side of the chessboard. The white and black pieces on the table stand symmetrically, facing each other. The pieces are placed as follows: (from the left), The Rook, The Knight, The Bishop, The Queen, The Bishop, The Knight and The Rook. A pawn stands in front of each </w:t>
      </w:r>
      <w:r w:rsidR="00B16807">
        <w:t>piece</w:t>
      </w:r>
      <w:r>
        <w:t>.</w:t>
      </w:r>
    </w:p>
    <w:p w14:paraId="6BD7E026" w14:textId="77777777" w:rsidR="00380FF1" w:rsidRDefault="00380FF1" w:rsidP="00F4023E">
      <w:pPr>
        <w:jc w:val="both"/>
      </w:pPr>
    </w:p>
    <w:p w14:paraId="2BA46418" w14:textId="674A6D15" w:rsidR="00F4023E" w:rsidRDefault="00F4023E" w:rsidP="00110817">
      <w:r>
        <w:rPr>
          <w:noProof/>
        </w:rPr>
        <w:drawing>
          <wp:inline distT="0" distB="0" distL="0" distR="0" wp14:anchorId="5D6FF0B2" wp14:editId="2A71D7FF">
            <wp:extent cx="1908175" cy="1908175"/>
            <wp:effectExtent l="0" t="0" r="0" b="0"/>
            <wp:docPr id="1775450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pic:spPr>
                </pic:pic>
              </a:graphicData>
            </a:graphic>
          </wp:inline>
        </w:drawing>
      </w:r>
      <w:r>
        <w:t xml:space="preserve">            </w:t>
      </w:r>
      <w:r>
        <w:rPr>
          <w:noProof/>
        </w:rPr>
        <w:drawing>
          <wp:inline distT="0" distB="0" distL="0" distR="0" wp14:anchorId="2D47A715" wp14:editId="30E18C0C">
            <wp:extent cx="1950720" cy="1950720"/>
            <wp:effectExtent l="0" t="0" r="0" b="0"/>
            <wp:docPr id="16003320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pic:spPr>
                </pic:pic>
              </a:graphicData>
            </a:graphic>
          </wp:inline>
        </w:drawing>
      </w:r>
    </w:p>
    <w:p w14:paraId="170AB8E0" w14:textId="77777777" w:rsidR="00F4023E" w:rsidRPr="00380FF1" w:rsidRDefault="00F4023E" w:rsidP="00380FF1">
      <w:pPr>
        <w:spacing w:line="240" w:lineRule="auto"/>
        <w:rPr>
          <w:rFonts w:ascii="Calibri" w:hAnsi="Calibri" w:cs="Calibri"/>
          <w:sz w:val="20"/>
          <w:szCs w:val="20"/>
        </w:rPr>
      </w:pPr>
      <w:r w:rsidRPr="00380FF1">
        <w:rPr>
          <w:rFonts w:ascii="Calibri" w:hAnsi="Calibri" w:cs="Calibri"/>
          <w:sz w:val="20"/>
          <w:szCs w:val="20"/>
        </w:rPr>
        <w:t>FIDE LAWS of CHESS</w:t>
      </w:r>
    </w:p>
    <w:p w14:paraId="0BF87C96" w14:textId="77777777" w:rsidR="00380FF1" w:rsidRPr="00380FF1" w:rsidRDefault="00380FF1" w:rsidP="00380FF1">
      <w:pPr>
        <w:spacing w:line="240" w:lineRule="auto"/>
        <w:rPr>
          <w:rFonts w:ascii="Calibri" w:hAnsi="Calibri" w:cs="Calibri"/>
          <w:sz w:val="20"/>
          <w:szCs w:val="20"/>
        </w:rPr>
      </w:pPr>
      <w:r w:rsidRPr="00380FF1">
        <w:rPr>
          <w:rFonts w:ascii="Calibri" w:hAnsi="Calibri" w:cs="Calibri"/>
          <w:sz w:val="20"/>
          <w:szCs w:val="20"/>
        </w:rPr>
        <w:t xml:space="preserve">Hormuzd </w:t>
      </w:r>
      <w:proofErr w:type="spellStart"/>
      <w:r w:rsidRPr="00380FF1">
        <w:rPr>
          <w:rFonts w:ascii="Calibri" w:hAnsi="Calibri" w:cs="Calibri"/>
          <w:sz w:val="20"/>
          <w:szCs w:val="20"/>
        </w:rPr>
        <w:t>Dossabhoy</w:t>
      </w:r>
      <w:proofErr w:type="spellEnd"/>
      <w:r w:rsidRPr="00380FF1">
        <w:rPr>
          <w:rFonts w:ascii="Calibri" w:hAnsi="Calibri" w:cs="Calibri"/>
          <w:sz w:val="20"/>
          <w:szCs w:val="20"/>
        </w:rPr>
        <w:t xml:space="preserve"> Customize this Contest Square (1:1) Template</w:t>
      </w:r>
    </w:p>
    <w:p w14:paraId="56D04FD9" w14:textId="77777777" w:rsidR="00380FF1" w:rsidRDefault="00000000" w:rsidP="00380FF1">
      <w:pPr>
        <w:spacing w:line="240" w:lineRule="auto"/>
        <w:rPr>
          <w:rStyle w:val="Hyperlink"/>
          <w:rFonts w:ascii="Calibri" w:hAnsi="Calibri" w:cs="Calibri"/>
          <w:sz w:val="20"/>
          <w:szCs w:val="20"/>
        </w:rPr>
      </w:pPr>
      <w:hyperlink r:id="rId9" w:history="1">
        <w:r w:rsidR="00380FF1" w:rsidRPr="00380FF1">
          <w:rPr>
            <w:rStyle w:val="Hyperlink"/>
            <w:rFonts w:ascii="Calibri" w:hAnsi="Calibri" w:cs="Calibri"/>
            <w:sz w:val="20"/>
            <w:szCs w:val="20"/>
          </w:rPr>
          <w:t>https://www.postermywall.com/index.php/art/template/4237837aecf6058b5c4117fc33166961/chess-notation-game-board-template-design</w:t>
        </w:r>
      </w:hyperlink>
    </w:p>
    <w:p w14:paraId="13C5AD14" w14:textId="77777777" w:rsidR="00380FF1" w:rsidRPr="00380FF1" w:rsidRDefault="00380FF1" w:rsidP="00380FF1">
      <w:pPr>
        <w:spacing w:line="240" w:lineRule="auto"/>
        <w:rPr>
          <w:rFonts w:ascii="Calibri" w:hAnsi="Calibri" w:cs="Calibri"/>
          <w:sz w:val="20"/>
          <w:szCs w:val="20"/>
        </w:rPr>
      </w:pPr>
    </w:p>
    <w:p w14:paraId="394A5DEA" w14:textId="66CF2E70" w:rsidR="00380FF1" w:rsidRDefault="00380FF1" w:rsidP="00F4023E">
      <w:pPr>
        <w:jc w:val="both"/>
      </w:pPr>
      <w:r>
        <w:rPr>
          <w:noProof/>
        </w:rPr>
        <w:drawing>
          <wp:inline distT="0" distB="0" distL="0" distR="0" wp14:anchorId="5D1C00A3" wp14:editId="7C5F15AB">
            <wp:extent cx="5944235" cy="3584575"/>
            <wp:effectExtent l="0" t="0" r="0" b="0"/>
            <wp:docPr id="12305647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3584575"/>
                    </a:xfrm>
                    <a:prstGeom prst="rect">
                      <a:avLst/>
                    </a:prstGeom>
                    <a:noFill/>
                  </pic:spPr>
                </pic:pic>
              </a:graphicData>
            </a:graphic>
          </wp:inline>
        </w:drawing>
      </w:r>
    </w:p>
    <w:p w14:paraId="7DBA7380" w14:textId="66C15A1A" w:rsidR="00380FF1" w:rsidRDefault="00380FF1" w:rsidP="00380FF1">
      <w:r w:rsidRPr="00F5609A">
        <w:t>FIDE LAWS of CHESS</w:t>
      </w:r>
      <w:r>
        <w:t>,</w:t>
      </w:r>
      <w:r w:rsidRPr="00380FF1">
        <w:t xml:space="preserve"> </w:t>
      </w:r>
      <w:r>
        <w:t>chrome-extension://efaidnbmnnnibpcajpcglclefindmkaj/https://www.fide.com/FIDE/handbook/LawsOfChess.pdf</w:t>
      </w:r>
    </w:p>
    <w:p w14:paraId="79FDDFCE" w14:textId="77777777" w:rsidR="00572E17" w:rsidRDefault="00572E17" w:rsidP="00380FF1">
      <w:pPr>
        <w:rPr>
          <w:b/>
          <w:bCs/>
        </w:rPr>
      </w:pPr>
    </w:p>
    <w:p w14:paraId="11E1C479" w14:textId="77777777" w:rsidR="00572E17" w:rsidRDefault="00572E17" w:rsidP="00380FF1">
      <w:pPr>
        <w:rPr>
          <w:b/>
          <w:bCs/>
        </w:rPr>
      </w:pPr>
    </w:p>
    <w:p w14:paraId="4EC7C2B0" w14:textId="1B7FD381" w:rsidR="00245174" w:rsidRPr="00245174" w:rsidRDefault="00245174" w:rsidP="00380FF1">
      <w:pPr>
        <w:rPr>
          <w:b/>
          <w:bCs/>
        </w:rPr>
      </w:pPr>
      <w:r w:rsidRPr="00245174">
        <w:rPr>
          <w:b/>
          <w:bCs/>
        </w:rPr>
        <w:lastRenderedPageBreak/>
        <w:t>Basic chess terms</w:t>
      </w:r>
      <w:r w:rsidR="005025AE">
        <w:rPr>
          <w:b/>
          <w:bCs/>
        </w:rPr>
        <w:t>.</w:t>
      </w:r>
    </w:p>
    <w:p w14:paraId="67D6FB66" w14:textId="77777777" w:rsidR="00245174" w:rsidRDefault="00245174" w:rsidP="00245174">
      <w:pPr>
        <w:spacing w:after="0" w:line="240" w:lineRule="auto"/>
        <w:rPr>
          <w:b/>
          <w:bCs/>
        </w:rPr>
      </w:pPr>
      <w:r w:rsidRPr="00245174">
        <w:rPr>
          <w:b/>
          <w:bCs/>
        </w:rPr>
        <w:t>Checkmate</w:t>
      </w:r>
    </w:p>
    <w:p w14:paraId="34F88389" w14:textId="3C7E8D03" w:rsidR="00245174" w:rsidRPr="00245174" w:rsidRDefault="001066C4" w:rsidP="00B23CC7">
      <w:pPr>
        <w:spacing w:after="0" w:line="240" w:lineRule="auto"/>
        <w:jc w:val="both"/>
        <w:rPr>
          <w:b/>
          <w:bCs/>
        </w:rPr>
      </w:pPr>
      <w:r>
        <w:t>C</w:t>
      </w:r>
      <w:r w:rsidRPr="001066C4">
        <w:t>heckmate is situation of attack on the king when 3 conditions are met. The king can’t escape, the attacking piece can’t be captured and it is not possible to block the attack</w:t>
      </w:r>
      <w:r>
        <w:t>.</w:t>
      </w:r>
      <w:r w:rsidRPr="001066C4">
        <w:t xml:space="preserve"> </w:t>
      </w:r>
      <w:r>
        <w:t>In short, c</w:t>
      </w:r>
      <w:r w:rsidR="00245174" w:rsidRPr="00245174">
        <w:t xml:space="preserve">heckmate is an attack on the King that your opponent can’t escape. </w:t>
      </w:r>
      <w:r w:rsidR="00E74A7E" w:rsidRPr="00E74A7E">
        <w:t>There are three main ways to win or lose a chess game: checkmate, resignation and timeout.</w:t>
      </w:r>
    </w:p>
    <w:p w14:paraId="3CDADDEF" w14:textId="0FD02DAD" w:rsidR="00245174" w:rsidRPr="00245174" w:rsidRDefault="00245174" w:rsidP="00E74A7E">
      <w:pPr>
        <w:spacing w:after="0"/>
        <w:rPr>
          <w:b/>
          <w:bCs/>
        </w:rPr>
      </w:pPr>
      <w:r w:rsidRPr="00245174">
        <w:rPr>
          <w:b/>
          <w:bCs/>
        </w:rPr>
        <w:t>Check</w:t>
      </w:r>
    </w:p>
    <w:p w14:paraId="3380F863" w14:textId="77777777" w:rsidR="00245174" w:rsidRDefault="00245174" w:rsidP="00E74A7E">
      <w:pPr>
        <w:spacing w:after="0"/>
      </w:pPr>
      <w:r w:rsidRPr="00245174">
        <w:t>This is also an attack on the king, but unlike checkmate, this is one that your opponent </w:t>
      </w:r>
      <w:r w:rsidRPr="00245174">
        <w:rPr>
          <w:i/>
          <w:iCs/>
        </w:rPr>
        <w:t>can </w:t>
      </w:r>
      <w:r w:rsidRPr="00245174">
        <w:t>escape.</w:t>
      </w:r>
    </w:p>
    <w:p w14:paraId="7F8D10D2" w14:textId="4C067B12" w:rsidR="00245174" w:rsidRPr="00245174" w:rsidRDefault="00245174" w:rsidP="00E74A7E">
      <w:pPr>
        <w:spacing w:after="0"/>
        <w:rPr>
          <w:b/>
          <w:bCs/>
        </w:rPr>
      </w:pPr>
      <w:r w:rsidRPr="00245174">
        <w:rPr>
          <w:b/>
          <w:bCs/>
        </w:rPr>
        <w:t>Stalemate</w:t>
      </w:r>
    </w:p>
    <w:p w14:paraId="61CB4F02" w14:textId="509D4999" w:rsidR="00245174" w:rsidRPr="00245174" w:rsidRDefault="001066C4" w:rsidP="00572E17">
      <w:pPr>
        <w:spacing w:after="0"/>
        <w:jc w:val="both"/>
      </w:pPr>
      <w:r>
        <w:t>T</w:t>
      </w:r>
      <w:r w:rsidR="00245174" w:rsidRPr="00245174">
        <w:t>he player to move is</w:t>
      </w:r>
      <w:r w:rsidR="00E74A7E">
        <w:t xml:space="preserve"> not</w:t>
      </w:r>
      <w:r w:rsidR="00245174" w:rsidRPr="00245174">
        <w:t xml:space="preserve"> in check, but they can’t move any of their pieces. It</w:t>
      </w:r>
      <w:r w:rsidR="00E74A7E">
        <w:t xml:space="preserve"> is</w:t>
      </w:r>
      <w:r w:rsidR="00245174" w:rsidRPr="00245174">
        <w:t xml:space="preserve"> a draw.</w:t>
      </w:r>
    </w:p>
    <w:p w14:paraId="4FA2F058" w14:textId="7D6BEA09" w:rsidR="00245174" w:rsidRPr="00245174" w:rsidRDefault="00245174" w:rsidP="00E74A7E">
      <w:pPr>
        <w:spacing w:after="0"/>
        <w:rPr>
          <w:b/>
          <w:bCs/>
        </w:rPr>
      </w:pPr>
      <w:r w:rsidRPr="00245174">
        <w:rPr>
          <w:b/>
          <w:bCs/>
        </w:rPr>
        <w:t>Capture</w:t>
      </w:r>
    </w:p>
    <w:p w14:paraId="38EB3A09" w14:textId="77777777" w:rsidR="00245174" w:rsidRPr="00245174" w:rsidRDefault="00245174" w:rsidP="00E74A7E">
      <w:pPr>
        <w:spacing w:after="0"/>
      </w:pPr>
      <w:r w:rsidRPr="00245174">
        <w:t>Capture refers to taking a piece from the board, so your opponent is a piece down.</w:t>
      </w:r>
    </w:p>
    <w:p w14:paraId="67495B97" w14:textId="77777777" w:rsidR="00E74A7E" w:rsidRDefault="00E74A7E" w:rsidP="00E74A7E">
      <w:pPr>
        <w:spacing w:after="0"/>
        <w:rPr>
          <w:b/>
          <w:bCs/>
        </w:rPr>
      </w:pPr>
      <w:r w:rsidRPr="00E74A7E">
        <w:rPr>
          <w:b/>
          <w:bCs/>
        </w:rPr>
        <w:t>En passant</w:t>
      </w:r>
    </w:p>
    <w:p w14:paraId="506EFDC3" w14:textId="4B35BABA" w:rsidR="00E74A7E" w:rsidRPr="00E74A7E" w:rsidRDefault="00E74A7E" w:rsidP="00572E17">
      <w:pPr>
        <w:spacing w:after="0"/>
        <w:jc w:val="both"/>
        <w:rPr>
          <w:b/>
          <w:bCs/>
        </w:rPr>
      </w:pPr>
      <w:r w:rsidRPr="00E74A7E">
        <w:t>A pawn that moves two squares forward can be taken by an opposing pawn that’s directly next to it on the following move.</w:t>
      </w:r>
    </w:p>
    <w:p w14:paraId="4D09FA8E" w14:textId="77777777" w:rsidR="00E74A7E" w:rsidRPr="00E74A7E" w:rsidRDefault="00E74A7E" w:rsidP="00E74A7E">
      <w:pPr>
        <w:spacing w:after="0"/>
        <w:rPr>
          <w:b/>
          <w:bCs/>
        </w:rPr>
      </w:pPr>
      <w:r w:rsidRPr="00E74A7E">
        <w:rPr>
          <w:b/>
          <w:bCs/>
        </w:rPr>
        <w:t>Promotion</w:t>
      </w:r>
    </w:p>
    <w:p w14:paraId="12DDF5D3" w14:textId="0E95D77E" w:rsidR="00E74A7E" w:rsidRPr="00E74A7E" w:rsidRDefault="00E74A7E" w:rsidP="000E7E35">
      <w:pPr>
        <w:spacing w:after="0"/>
        <w:jc w:val="both"/>
      </w:pPr>
      <w:r w:rsidRPr="00E74A7E">
        <w:t>A pawn that reaches the end of the board</w:t>
      </w:r>
      <w:r w:rsidR="000E7E35">
        <w:t xml:space="preserve">, pawn can be </w:t>
      </w:r>
      <w:r w:rsidR="000E7E35" w:rsidRPr="000E7E35">
        <w:t xml:space="preserve">exchanged as part of the same move on the same square for a new queen, rook, bishop or knight of the same </w:t>
      </w:r>
      <w:proofErr w:type="spellStart"/>
      <w:r w:rsidR="000E7E35" w:rsidRPr="000E7E35">
        <w:t>colour</w:t>
      </w:r>
      <w:proofErr w:type="spellEnd"/>
      <w:r w:rsidRPr="00E74A7E">
        <w:t xml:space="preserve"> (just not the king or another pawn).</w:t>
      </w:r>
    </w:p>
    <w:p w14:paraId="682C6A21" w14:textId="77777777" w:rsidR="00E74A7E" w:rsidRPr="00E74A7E" w:rsidRDefault="00E74A7E" w:rsidP="005633DE">
      <w:pPr>
        <w:spacing w:after="0"/>
        <w:rPr>
          <w:b/>
          <w:bCs/>
        </w:rPr>
      </w:pPr>
      <w:r w:rsidRPr="00E74A7E">
        <w:rPr>
          <w:b/>
          <w:bCs/>
        </w:rPr>
        <w:t xml:space="preserve">Touch </w:t>
      </w:r>
      <w:proofErr w:type="gramStart"/>
      <w:r w:rsidRPr="00E74A7E">
        <w:rPr>
          <w:b/>
          <w:bCs/>
        </w:rPr>
        <w:t>move</w:t>
      </w:r>
      <w:proofErr w:type="gramEnd"/>
    </w:p>
    <w:p w14:paraId="5CCD451B" w14:textId="33145EB8" w:rsidR="005633DE" w:rsidRPr="005633DE" w:rsidRDefault="00E74A7E" w:rsidP="00572E17">
      <w:pPr>
        <w:jc w:val="both"/>
      </w:pPr>
      <w:r w:rsidRPr="00E74A7E">
        <w:t xml:space="preserve">If </w:t>
      </w:r>
      <w:r w:rsidR="005633DE">
        <w:t>player</w:t>
      </w:r>
      <w:r w:rsidRPr="00E74A7E">
        <w:t xml:space="preserve"> touch</w:t>
      </w:r>
      <w:r w:rsidR="005633DE">
        <w:t>es</w:t>
      </w:r>
      <w:r w:rsidRPr="00E74A7E">
        <w:t xml:space="preserve"> a piece, </w:t>
      </w:r>
      <w:r w:rsidR="005633DE">
        <w:t>he</w:t>
      </w:r>
      <w:r w:rsidRPr="00E74A7E">
        <w:t xml:space="preserve"> </w:t>
      </w:r>
      <w:r w:rsidR="005633DE">
        <w:t>has</w:t>
      </w:r>
      <w:r w:rsidRPr="00E74A7E">
        <w:t xml:space="preserve"> to move it. Once </w:t>
      </w:r>
      <w:r w:rsidR="005633DE">
        <w:t>player</w:t>
      </w:r>
      <w:r w:rsidRPr="00E74A7E">
        <w:t xml:space="preserve"> let go of a piece, </w:t>
      </w:r>
      <w:r w:rsidR="005633DE" w:rsidRPr="005633DE">
        <w:rPr>
          <w:lang w:val="en"/>
        </w:rPr>
        <w:t>the move is made and cannot be taken back</w:t>
      </w:r>
      <w:r w:rsidR="005633DE">
        <w:rPr>
          <w:lang w:val="en"/>
        </w:rPr>
        <w:t>.</w:t>
      </w:r>
    </w:p>
    <w:p w14:paraId="4A657A6F" w14:textId="544F0DBA" w:rsidR="00097369" w:rsidRPr="00097369" w:rsidRDefault="00097369" w:rsidP="006474EB">
      <w:pPr>
        <w:jc w:val="both"/>
        <w:rPr>
          <w:rFonts w:ascii="Calibri" w:eastAsia="Calibri" w:hAnsi="Calibri" w:cs="Calibri"/>
          <w:b/>
          <w:bCs/>
          <w:kern w:val="0"/>
          <w:lang w:val="en"/>
          <w14:ligatures w14:val="none"/>
        </w:rPr>
      </w:pPr>
      <w:r w:rsidRPr="00097369">
        <w:rPr>
          <w:rFonts w:ascii="Calibri" w:eastAsia="Calibri" w:hAnsi="Calibri" w:cs="Calibri"/>
          <w:b/>
          <w:bCs/>
          <w:kern w:val="0"/>
          <w:lang w:val="en"/>
          <w14:ligatures w14:val="none"/>
        </w:rPr>
        <w:t xml:space="preserve">The strategy of the chess </w:t>
      </w:r>
      <w:r w:rsidR="00962B9A" w:rsidRPr="00097369">
        <w:rPr>
          <w:rFonts w:ascii="Calibri" w:eastAsia="Calibri" w:hAnsi="Calibri" w:cs="Calibri"/>
          <w:b/>
          <w:bCs/>
          <w:kern w:val="0"/>
          <w:lang w:val="en"/>
          <w14:ligatures w14:val="none"/>
        </w:rPr>
        <w:t>game:</w:t>
      </w:r>
      <w:r w:rsidRPr="00097369">
        <w:rPr>
          <w:rFonts w:ascii="Calibri" w:eastAsia="Calibri" w:hAnsi="Calibri" w:cs="Calibri"/>
          <w:b/>
          <w:bCs/>
          <w:kern w:val="0"/>
          <w:lang w:val="en"/>
          <w14:ligatures w14:val="none"/>
        </w:rPr>
        <w:t xml:space="preserve"> opening</w:t>
      </w:r>
      <w:r w:rsidR="00D515DF">
        <w:rPr>
          <w:rFonts w:ascii="Calibri" w:eastAsia="Calibri" w:hAnsi="Calibri" w:cs="Calibri"/>
          <w:b/>
          <w:bCs/>
          <w:kern w:val="0"/>
          <w:lang w:val="en"/>
          <w14:ligatures w14:val="none"/>
        </w:rPr>
        <w:t>,</w:t>
      </w:r>
      <w:r w:rsidRPr="00097369">
        <w:rPr>
          <w:rFonts w:ascii="Calibri" w:eastAsia="Calibri" w:hAnsi="Calibri" w:cs="Calibri"/>
          <w:b/>
          <w:bCs/>
          <w:kern w:val="0"/>
          <w:lang w:val="en"/>
          <w14:ligatures w14:val="none"/>
        </w:rPr>
        <w:t xml:space="preserve"> middle game, endgame.</w:t>
      </w:r>
    </w:p>
    <w:p w14:paraId="24B84CFF" w14:textId="51E6C526" w:rsidR="00B147A3" w:rsidRDefault="00DF50E8" w:rsidP="006474EB">
      <w:pPr>
        <w:jc w:val="both"/>
        <w:rPr>
          <w:lang w:val="en"/>
        </w:rPr>
      </w:pPr>
      <w:r w:rsidRPr="00DF50E8">
        <w:rPr>
          <w:rFonts w:ascii="Calibri" w:eastAsia="Calibri" w:hAnsi="Calibri" w:cs="Calibri"/>
          <w:kern w:val="0"/>
          <w:lang w:val="en"/>
          <w14:ligatures w14:val="none"/>
        </w:rPr>
        <w:t>The main strategy of the game is to develop the pieces, giving the best positions, while at the same time protecting the</w:t>
      </w:r>
      <w:r>
        <w:rPr>
          <w:rFonts w:ascii="Calibri" w:eastAsia="Calibri" w:hAnsi="Calibri" w:cs="Calibri"/>
          <w:kern w:val="0"/>
          <w:lang w:val="en"/>
          <w14:ligatures w14:val="none"/>
        </w:rPr>
        <w:t xml:space="preserve"> </w:t>
      </w:r>
      <w:r w:rsidRPr="00DF50E8">
        <w:rPr>
          <w:rFonts w:ascii="Calibri" w:eastAsia="Calibri" w:hAnsi="Calibri" w:cs="Calibri"/>
          <w:kern w:val="0"/>
          <w:lang w:val="en"/>
          <w14:ligatures w14:val="none"/>
        </w:rPr>
        <w:t xml:space="preserve">king. The best chances at the beginning of the game are given by the so-called </w:t>
      </w:r>
      <w:r>
        <w:rPr>
          <w:rFonts w:ascii="Calibri" w:eastAsia="Calibri" w:hAnsi="Calibri" w:cs="Calibri"/>
          <w:kern w:val="0"/>
          <w:lang w:val="en"/>
          <w14:ligatures w14:val="none"/>
        </w:rPr>
        <w:t>“</w:t>
      </w:r>
      <w:r w:rsidRPr="00DF50E8">
        <w:rPr>
          <w:rFonts w:ascii="Calibri" w:eastAsia="Calibri" w:hAnsi="Calibri" w:cs="Calibri"/>
          <w:kern w:val="0"/>
          <w:lang w:val="en"/>
          <w14:ligatures w14:val="none"/>
        </w:rPr>
        <w:t>opening</w:t>
      </w:r>
      <w:r>
        <w:rPr>
          <w:rFonts w:ascii="Calibri" w:eastAsia="Calibri" w:hAnsi="Calibri" w:cs="Calibri"/>
          <w:kern w:val="0"/>
          <w:lang w:val="en"/>
          <w14:ligatures w14:val="none"/>
        </w:rPr>
        <w:t>’s”</w:t>
      </w:r>
      <w:r w:rsidRPr="00DF50E8">
        <w:rPr>
          <w:rFonts w:ascii="Calibri" w:eastAsia="Calibri" w:hAnsi="Calibri" w:cs="Calibri"/>
          <w:kern w:val="0"/>
          <w:lang w:val="en"/>
          <w14:ligatures w14:val="none"/>
        </w:rPr>
        <w:t xml:space="preserve"> knowledge. The opening provides tactics for further play. They average 5-15 opening moves that have already been studied by many analysts. </w:t>
      </w:r>
      <w:r>
        <w:rPr>
          <w:rFonts w:ascii="Calibri" w:eastAsia="Calibri" w:hAnsi="Calibri" w:cs="Calibri"/>
          <w:kern w:val="0"/>
          <w:lang w:val="en"/>
          <w14:ligatures w14:val="none"/>
        </w:rPr>
        <w:t>Openings</w:t>
      </w:r>
      <w:r w:rsidRPr="00DF50E8">
        <w:rPr>
          <w:rFonts w:ascii="Calibri" w:eastAsia="Calibri" w:hAnsi="Calibri" w:cs="Calibri"/>
          <w:kern w:val="0"/>
          <w:lang w:val="en"/>
          <w14:ligatures w14:val="none"/>
        </w:rPr>
        <w:t xml:space="preserve"> are from both whites and blacks.</w:t>
      </w:r>
      <w:r w:rsidRPr="00DF50E8">
        <w:rPr>
          <w:rFonts w:ascii="Arial" w:hAnsi="Arial" w:cs="Arial"/>
          <w:color w:val="4D5156"/>
          <w:shd w:val="clear" w:color="auto" w:fill="FFFFFF"/>
        </w:rPr>
        <w:t xml:space="preserve"> </w:t>
      </w:r>
      <w:r w:rsidRPr="00DF50E8">
        <w:rPr>
          <w:rFonts w:ascii="Calibri" w:eastAsia="Calibri" w:hAnsi="Calibri" w:cs="Calibri"/>
          <w:kern w:val="0"/>
          <w14:ligatures w14:val="none"/>
        </w:rPr>
        <w:t xml:space="preserve">The best opening even after hundreds of years </w:t>
      </w:r>
      <w:r>
        <w:rPr>
          <w:rFonts w:ascii="Calibri" w:eastAsia="Calibri" w:hAnsi="Calibri" w:cs="Calibri"/>
          <w:kern w:val="0"/>
          <w14:ligatures w14:val="none"/>
        </w:rPr>
        <w:t xml:space="preserve">from white’s </w:t>
      </w:r>
      <w:r w:rsidRPr="00DF50E8">
        <w:rPr>
          <w:rFonts w:ascii="Calibri" w:eastAsia="Calibri" w:hAnsi="Calibri" w:cs="Calibri"/>
          <w:kern w:val="0"/>
          <w14:ligatures w14:val="none"/>
        </w:rPr>
        <w:t>is probably still 1. e4</w:t>
      </w:r>
      <w:r>
        <w:rPr>
          <w:rFonts w:ascii="Calibri" w:eastAsia="Calibri" w:hAnsi="Calibri" w:cs="Calibri"/>
          <w:kern w:val="0"/>
          <w14:ligatures w14:val="none"/>
        </w:rPr>
        <w:t>.</w:t>
      </w:r>
      <w:r w:rsidR="005733F9" w:rsidRPr="005733F9">
        <w:rPr>
          <w:rFonts w:ascii="inherit" w:eastAsia="Times New Roman" w:hAnsi="inherit" w:cs="Courier New"/>
          <w:color w:val="202124"/>
          <w:kern w:val="0"/>
          <w:sz w:val="42"/>
          <w:szCs w:val="42"/>
          <w:lang w:val="en"/>
          <w14:ligatures w14:val="none"/>
        </w:rPr>
        <w:t xml:space="preserve"> </w:t>
      </w:r>
      <w:r w:rsidR="005733F9" w:rsidRPr="005733F9">
        <w:rPr>
          <w:rFonts w:ascii="Calibri" w:eastAsia="Calibri" w:hAnsi="Calibri" w:cs="Calibri"/>
          <w:kern w:val="0"/>
          <w:lang w:val="en"/>
          <w14:ligatures w14:val="none"/>
        </w:rPr>
        <w:t>White</w:t>
      </w:r>
      <w:r w:rsidR="00D34FA5">
        <w:rPr>
          <w:rFonts w:ascii="Calibri" w:eastAsia="Calibri" w:hAnsi="Calibri" w:cs="Calibri"/>
          <w:kern w:val="0"/>
          <w:lang w:val="en"/>
          <w14:ligatures w14:val="none"/>
        </w:rPr>
        <w:t>’s</w:t>
      </w:r>
      <w:r w:rsidR="005733F9" w:rsidRPr="005733F9">
        <w:rPr>
          <w:rFonts w:ascii="Calibri" w:eastAsia="Calibri" w:hAnsi="Calibri" w:cs="Calibri"/>
          <w:kern w:val="0"/>
          <w:lang w:val="en"/>
          <w14:ligatures w14:val="none"/>
        </w:rPr>
        <w:t xml:space="preserve"> must expect that there are many moves to answer the standard e4. Traditionally, e5 can be answered, but the Sicilian </w:t>
      </w:r>
      <w:r w:rsidR="005733F9">
        <w:rPr>
          <w:rFonts w:ascii="Calibri" w:eastAsia="Calibri" w:hAnsi="Calibri" w:cs="Calibri"/>
          <w:kern w:val="0"/>
          <w:lang w:val="en"/>
          <w14:ligatures w14:val="none"/>
        </w:rPr>
        <w:t xml:space="preserve">defense </w:t>
      </w:r>
      <w:r w:rsidR="005733F9" w:rsidRPr="005733F9">
        <w:rPr>
          <w:rFonts w:ascii="Calibri" w:eastAsia="Calibri" w:hAnsi="Calibri" w:cs="Calibri"/>
          <w:kern w:val="0"/>
          <w:lang w:val="en"/>
          <w14:ligatures w14:val="none"/>
        </w:rPr>
        <w:t xml:space="preserve">c5 can be </w:t>
      </w:r>
      <w:r w:rsidR="005733F9">
        <w:rPr>
          <w:rFonts w:ascii="Calibri" w:eastAsia="Calibri" w:hAnsi="Calibri" w:cs="Calibri"/>
          <w:kern w:val="0"/>
          <w:lang w:val="en"/>
          <w14:ligatures w14:val="none"/>
        </w:rPr>
        <w:t>the other the most likely option.</w:t>
      </w:r>
      <w:r w:rsidR="005733F9" w:rsidRPr="005733F9">
        <w:rPr>
          <w:rFonts w:ascii="inherit" w:eastAsia="Times New Roman" w:hAnsi="inherit" w:cs="Courier New"/>
          <w:color w:val="202124"/>
          <w:kern w:val="0"/>
          <w:sz w:val="42"/>
          <w:szCs w:val="42"/>
          <w:lang w:val="en"/>
          <w14:ligatures w14:val="none"/>
        </w:rPr>
        <w:t xml:space="preserve"> </w:t>
      </w:r>
      <w:r w:rsidR="004F30AC">
        <w:rPr>
          <w:rFonts w:ascii="Calibri" w:eastAsia="Calibri" w:hAnsi="Calibri" w:cs="Calibri"/>
          <w:kern w:val="0"/>
          <w:lang w:val="en"/>
          <w14:ligatures w14:val="none"/>
        </w:rPr>
        <w:t>H</w:t>
      </w:r>
      <w:r w:rsidR="004F30AC" w:rsidRPr="004F30AC">
        <w:rPr>
          <w:rFonts w:ascii="Calibri" w:eastAsia="Calibri" w:hAnsi="Calibri" w:cs="Calibri"/>
          <w:kern w:val="0"/>
          <w:lang w:val="en"/>
          <w14:ligatures w14:val="none"/>
        </w:rPr>
        <w:t xml:space="preserve">istorically chess openings are named after a place/city/region where it was first discovered or played or where the most famous publisher and author came from. </w:t>
      </w:r>
      <w:r w:rsidR="0057085E">
        <w:rPr>
          <w:rFonts w:ascii="Calibri" w:eastAsia="Calibri" w:hAnsi="Calibri" w:cs="Calibri"/>
          <w:kern w:val="0"/>
          <w:lang w:val="en"/>
          <w14:ligatures w14:val="none"/>
        </w:rPr>
        <w:t>In the same time, m</w:t>
      </w:r>
      <w:r w:rsidR="004F30AC" w:rsidRPr="004F30AC">
        <w:rPr>
          <w:rFonts w:ascii="Calibri" w:eastAsia="Calibri" w:hAnsi="Calibri" w:cs="Calibri"/>
          <w:kern w:val="0"/>
          <w:lang w:val="en"/>
          <w14:ligatures w14:val="none"/>
        </w:rPr>
        <w:t>any variations and openings are named not after the first player, who played it, but after the main influencer and analyst of the variation or opening</w:t>
      </w:r>
      <w:r w:rsidR="004F30AC">
        <w:rPr>
          <w:rFonts w:ascii="Calibri" w:eastAsia="Calibri" w:hAnsi="Calibri" w:cs="Calibri"/>
          <w:kern w:val="0"/>
          <w:lang w:val="en"/>
          <w14:ligatures w14:val="none"/>
        </w:rPr>
        <w:t xml:space="preserve"> </w:t>
      </w:r>
      <w:r w:rsidR="005733F9" w:rsidRPr="005733F9">
        <w:rPr>
          <w:rFonts w:ascii="Calibri" w:eastAsia="Calibri" w:hAnsi="Calibri" w:cs="Calibri"/>
          <w:kern w:val="0"/>
          <w:lang w:val="en"/>
          <w14:ligatures w14:val="none"/>
        </w:rPr>
        <w:t>played</w:t>
      </w:r>
      <w:r w:rsidR="005733F9">
        <w:rPr>
          <w:rFonts w:ascii="Calibri" w:eastAsia="Calibri" w:hAnsi="Calibri" w:cs="Calibri"/>
          <w:kern w:val="0"/>
          <w:lang w:val="en"/>
          <w14:ligatures w14:val="none"/>
        </w:rPr>
        <w:t xml:space="preserve"> (for </w:t>
      </w:r>
      <w:r w:rsidR="00C608D2">
        <w:rPr>
          <w:rFonts w:ascii="Calibri" w:eastAsia="Calibri" w:hAnsi="Calibri" w:cs="Calibri"/>
          <w:kern w:val="0"/>
          <w:lang w:val="en"/>
          <w14:ligatures w14:val="none"/>
        </w:rPr>
        <w:t>example: The</w:t>
      </w:r>
      <w:r w:rsidR="005733F9" w:rsidRPr="005733F9">
        <w:rPr>
          <w:rFonts w:ascii="Calibri" w:eastAsia="Calibri" w:hAnsi="Calibri" w:cs="Calibri"/>
          <w:kern w:val="0"/>
          <w14:ligatures w14:val="none"/>
        </w:rPr>
        <w:t xml:space="preserve"> French Defense</w:t>
      </w:r>
      <w:r w:rsidR="005733F9">
        <w:rPr>
          <w:rFonts w:ascii="Calibri" w:eastAsia="Calibri" w:hAnsi="Calibri" w:cs="Calibri"/>
          <w:kern w:val="0"/>
          <w14:ligatures w14:val="none"/>
        </w:rPr>
        <w:t>,</w:t>
      </w:r>
      <w:r w:rsidR="005733F9" w:rsidRPr="005733F9">
        <w:rPr>
          <w:rFonts w:ascii="Arial" w:hAnsi="Arial" w:cs="Arial"/>
          <w:color w:val="202124"/>
          <w:shd w:val="clear" w:color="auto" w:fill="FFFFFF"/>
        </w:rPr>
        <w:t xml:space="preserve"> </w:t>
      </w:r>
      <w:r w:rsidR="005733F9" w:rsidRPr="005733F9">
        <w:rPr>
          <w:rFonts w:ascii="Calibri" w:eastAsia="Calibri" w:hAnsi="Calibri" w:cs="Calibri"/>
          <w:kern w:val="0"/>
          <w14:ligatures w14:val="none"/>
        </w:rPr>
        <w:t xml:space="preserve">The Italian </w:t>
      </w:r>
      <w:r w:rsidR="00C608D2" w:rsidRPr="005733F9">
        <w:rPr>
          <w:rFonts w:ascii="Calibri" w:eastAsia="Calibri" w:hAnsi="Calibri" w:cs="Calibri"/>
          <w:kern w:val="0"/>
          <w14:ligatures w14:val="none"/>
        </w:rPr>
        <w:t>Game</w:t>
      </w:r>
      <w:r w:rsidR="00C608D2">
        <w:rPr>
          <w:rFonts w:ascii="Calibri" w:eastAsia="Calibri" w:hAnsi="Calibri" w:cs="Calibri"/>
          <w:kern w:val="0"/>
          <w14:ligatures w14:val="none"/>
        </w:rPr>
        <w:t>,</w:t>
      </w:r>
      <w:r w:rsidR="00C608D2" w:rsidRPr="005733F9">
        <w:rPr>
          <w:rFonts w:ascii="Arial" w:hAnsi="Arial" w:cs="Arial"/>
          <w:color w:val="202124"/>
          <w:shd w:val="clear" w:color="auto" w:fill="FFFFFF"/>
        </w:rPr>
        <w:t xml:space="preserve"> </w:t>
      </w:r>
      <w:r w:rsidR="00C608D2" w:rsidRPr="005733F9">
        <w:rPr>
          <w:rFonts w:ascii="Calibri" w:eastAsia="Calibri" w:hAnsi="Calibri" w:cs="Calibri"/>
          <w:kern w:val="0"/>
          <w14:ligatures w14:val="none"/>
        </w:rPr>
        <w:t>The</w:t>
      </w:r>
      <w:r w:rsidR="005733F9" w:rsidRPr="005733F9">
        <w:rPr>
          <w:rFonts w:ascii="Calibri" w:eastAsia="Calibri" w:hAnsi="Calibri" w:cs="Calibri"/>
          <w:kern w:val="0"/>
          <w14:ligatures w14:val="none"/>
        </w:rPr>
        <w:t xml:space="preserve"> London System</w:t>
      </w:r>
      <w:r w:rsidR="005733F9" w:rsidRPr="005733F9">
        <w:rPr>
          <w:rFonts w:ascii="Calibri" w:eastAsia="Calibri" w:hAnsi="Calibri" w:cs="Calibri"/>
          <w:kern w:val="0"/>
          <w:lang w:val="en"/>
          <w14:ligatures w14:val="none"/>
        </w:rPr>
        <w:t xml:space="preserve"> </w:t>
      </w:r>
      <w:r w:rsidR="005733F9">
        <w:rPr>
          <w:rFonts w:ascii="Calibri" w:eastAsia="Calibri" w:hAnsi="Calibri" w:cs="Calibri"/>
          <w:kern w:val="0"/>
          <w:lang w:val="en"/>
          <w14:ligatures w14:val="none"/>
        </w:rPr>
        <w:t xml:space="preserve">etc.) </w:t>
      </w:r>
      <w:r w:rsidR="005733F9" w:rsidRPr="005733F9">
        <w:rPr>
          <w:rFonts w:ascii="Calibri" w:eastAsia="Calibri" w:hAnsi="Calibri" w:cs="Calibri"/>
          <w:kern w:val="0"/>
          <w:lang w:val="en"/>
          <w14:ligatures w14:val="none"/>
        </w:rPr>
        <w:t xml:space="preserve">There are </w:t>
      </w:r>
      <w:r w:rsidR="005733F9">
        <w:rPr>
          <w:rFonts w:ascii="Calibri" w:eastAsia="Calibri" w:hAnsi="Calibri" w:cs="Calibri"/>
          <w:kern w:val="0"/>
          <w:lang w:val="en"/>
          <w14:ligatures w14:val="none"/>
        </w:rPr>
        <w:t xml:space="preserve">openings </w:t>
      </w:r>
      <w:r w:rsidR="005733F9" w:rsidRPr="005733F9">
        <w:rPr>
          <w:rFonts w:ascii="Calibri" w:eastAsia="Calibri" w:hAnsi="Calibri" w:cs="Calibri"/>
          <w:kern w:val="0"/>
          <w:lang w:val="en"/>
          <w14:ligatures w14:val="none"/>
        </w:rPr>
        <w:t>named after the person who played them for the first time</w:t>
      </w:r>
      <w:r w:rsidR="005733F9">
        <w:rPr>
          <w:rFonts w:ascii="Calibri" w:eastAsia="Calibri" w:hAnsi="Calibri" w:cs="Calibri"/>
          <w:kern w:val="0"/>
          <w:lang w:val="en"/>
          <w14:ligatures w14:val="none"/>
        </w:rPr>
        <w:t xml:space="preserve"> </w:t>
      </w:r>
      <w:r w:rsidR="005733F9">
        <w:rPr>
          <w:rFonts w:ascii="Calibri" w:eastAsia="Calibri" w:hAnsi="Calibri" w:cs="Calibri"/>
          <w:kern w:val="0"/>
          <w14:ligatures w14:val="none"/>
        </w:rPr>
        <w:t>or</w:t>
      </w:r>
      <w:r w:rsidR="005733F9" w:rsidRPr="005733F9">
        <w:rPr>
          <w:rFonts w:ascii="Calibri" w:eastAsia="Calibri" w:hAnsi="Calibri" w:cs="Calibri"/>
          <w:kern w:val="0"/>
          <w14:ligatures w14:val="none"/>
        </w:rPr>
        <w:t xml:space="preserve"> an opening is named for the player who was the first to popularize it or to publish analysis of it</w:t>
      </w:r>
      <w:r w:rsidR="005733F9">
        <w:rPr>
          <w:rFonts w:ascii="Calibri" w:eastAsia="Calibri" w:hAnsi="Calibri" w:cs="Calibri"/>
          <w:kern w:val="0"/>
          <w14:ligatures w14:val="none"/>
        </w:rPr>
        <w:t xml:space="preserve"> (</w:t>
      </w:r>
      <w:r w:rsidR="00C608D2">
        <w:rPr>
          <w:rFonts w:ascii="Calibri" w:eastAsia="Calibri" w:hAnsi="Calibri" w:cs="Calibri"/>
          <w:kern w:val="0"/>
          <w14:ligatures w14:val="none"/>
        </w:rPr>
        <w:t xml:space="preserve">for example </w:t>
      </w:r>
      <w:r w:rsidR="00C608D2" w:rsidRPr="00C608D2">
        <w:rPr>
          <w:rFonts w:ascii="Calibri" w:eastAsia="Calibri" w:hAnsi="Calibri" w:cs="Calibri"/>
          <w:kern w:val="0"/>
          <w14:ligatures w14:val="none"/>
        </w:rPr>
        <w:t>Alekhine's Defense</w:t>
      </w:r>
      <w:r w:rsidR="00C608D2">
        <w:rPr>
          <w:rFonts w:ascii="Calibri" w:eastAsia="Calibri" w:hAnsi="Calibri" w:cs="Calibri"/>
          <w:kern w:val="0"/>
          <w14:ligatures w14:val="none"/>
        </w:rPr>
        <w:t>, etc.).</w:t>
      </w:r>
      <w:r w:rsidR="00C608D2" w:rsidRPr="00C608D2">
        <w:rPr>
          <w:rFonts w:ascii="inherit" w:eastAsia="Times New Roman" w:hAnsi="inherit" w:cs="Courier New"/>
          <w:color w:val="202124"/>
          <w:kern w:val="0"/>
          <w:sz w:val="42"/>
          <w:szCs w:val="42"/>
          <w:lang w:val="en"/>
          <w14:ligatures w14:val="none"/>
        </w:rPr>
        <w:t xml:space="preserve"> </w:t>
      </w:r>
      <w:r w:rsidR="00C608D2" w:rsidRPr="00C608D2">
        <w:rPr>
          <w:rFonts w:ascii="Calibri" w:eastAsia="Calibri" w:hAnsi="Calibri" w:cs="Calibri"/>
          <w:kern w:val="0"/>
          <w:lang w:val="en"/>
          <w14:ligatures w14:val="none"/>
        </w:rPr>
        <w:t>Sometimes chess openings are even named after animals</w:t>
      </w:r>
      <w:r w:rsidR="00C608D2">
        <w:rPr>
          <w:rFonts w:ascii="Calibri" w:eastAsia="Calibri" w:hAnsi="Calibri" w:cs="Calibri"/>
          <w:kern w:val="0"/>
          <w:lang w:val="en"/>
          <w14:ligatures w14:val="none"/>
        </w:rPr>
        <w:t xml:space="preserve"> (for example: </w:t>
      </w:r>
      <w:r w:rsidR="00C608D2" w:rsidRPr="00C608D2">
        <w:rPr>
          <w:rFonts w:ascii="Calibri" w:eastAsia="Calibri" w:hAnsi="Calibri" w:cs="Calibri"/>
          <w:kern w:val="0"/>
          <w14:ligatures w14:val="none"/>
        </w:rPr>
        <w:t>Black Lion Defense 1. e4 d6</w:t>
      </w:r>
      <w:r w:rsidR="00C608D2" w:rsidRPr="00C608D2">
        <w:rPr>
          <w:rFonts w:ascii="Calibri" w:eastAsia="Calibri" w:hAnsi="Calibri" w:cs="Calibri"/>
          <w:kern w:val="0"/>
          <w:lang w:val="en"/>
          <w14:ligatures w14:val="none"/>
        </w:rPr>
        <w:t xml:space="preserve"> </w:t>
      </w:r>
      <w:r w:rsidR="00C608D2">
        <w:rPr>
          <w:rFonts w:ascii="Calibri" w:eastAsia="Calibri" w:hAnsi="Calibri" w:cs="Calibri"/>
          <w:kern w:val="0"/>
          <w:lang w:val="en"/>
          <w14:ligatures w14:val="none"/>
        </w:rPr>
        <w:t>etc.)</w:t>
      </w:r>
      <w:r w:rsidR="00C608D2" w:rsidRPr="00C608D2">
        <w:rPr>
          <w:rFonts w:ascii="Calibri" w:eastAsia="Calibri" w:hAnsi="Calibri" w:cs="Calibri"/>
          <w:kern w:val="0"/>
          <w:lang w:val="en"/>
          <w14:ligatures w14:val="none"/>
        </w:rPr>
        <w:t>, and some openings are even given strange names that don't make any sense.</w:t>
      </w:r>
      <w:r w:rsidR="00894C47" w:rsidRPr="00894C47">
        <w:rPr>
          <w:rFonts w:ascii="inherit" w:eastAsia="Times New Roman" w:hAnsi="inherit" w:cs="Courier New"/>
          <w:color w:val="202124"/>
          <w:kern w:val="0"/>
          <w:sz w:val="42"/>
          <w:szCs w:val="42"/>
          <w:lang w:val="en"/>
          <w14:ligatures w14:val="none"/>
        </w:rPr>
        <w:t xml:space="preserve"> </w:t>
      </w:r>
      <w:r w:rsidR="00894C47" w:rsidRPr="00894C47">
        <w:rPr>
          <w:rFonts w:ascii="Calibri" w:eastAsia="Calibri" w:hAnsi="Calibri" w:cs="Calibri"/>
          <w:kern w:val="0"/>
          <w:lang w:val="en"/>
          <w14:ligatures w14:val="none"/>
        </w:rPr>
        <w:t xml:space="preserve">The player chooses </w:t>
      </w:r>
      <w:r w:rsidR="00894C47">
        <w:rPr>
          <w:rFonts w:ascii="Calibri" w:eastAsia="Calibri" w:hAnsi="Calibri" w:cs="Calibri"/>
          <w:kern w:val="0"/>
          <w:lang w:val="en"/>
          <w14:ligatures w14:val="none"/>
        </w:rPr>
        <w:t>opening</w:t>
      </w:r>
      <w:r w:rsidR="00894C47" w:rsidRPr="00894C47">
        <w:rPr>
          <w:rFonts w:ascii="Calibri" w:eastAsia="Calibri" w:hAnsi="Calibri" w:cs="Calibri"/>
          <w:kern w:val="0"/>
          <w:lang w:val="en"/>
          <w14:ligatures w14:val="none"/>
        </w:rPr>
        <w:t xml:space="preserve"> that best suits his character and play style. If a player likes to play in an attacking style, he chooses one open</w:t>
      </w:r>
      <w:r w:rsidR="00894C47">
        <w:rPr>
          <w:rFonts w:ascii="Calibri" w:eastAsia="Calibri" w:hAnsi="Calibri" w:cs="Calibri"/>
          <w:kern w:val="0"/>
          <w:lang w:val="en"/>
          <w14:ligatures w14:val="none"/>
        </w:rPr>
        <w:t>ing</w:t>
      </w:r>
      <w:r w:rsidR="00894C47" w:rsidRPr="00894C47">
        <w:rPr>
          <w:rFonts w:ascii="Calibri" w:eastAsia="Calibri" w:hAnsi="Calibri" w:cs="Calibri"/>
          <w:kern w:val="0"/>
          <w:lang w:val="en"/>
          <w14:ligatures w14:val="none"/>
        </w:rPr>
        <w:t>, if he likes to defend more,</w:t>
      </w:r>
      <w:r w:rsidR="00894C47">
        <w:rPr>
          <w:rFonts w:ascii="Calibri" w:eastAsia="Calibri" w:hAnsi="Calibri" w:cs="Calibri"/>
          <w:kern w:val="0"/>
          <w:lang w:val="en"/>
          <w14:ligatures w14:val="none"/>
        </w:rPr>
        <w:t xml:space="preserve"> </w:t>
      </w:r>
      <w:r w:rsidR="00894C47" w:rsidRPr="00894C47">
        <w:rPr>
          <w:rFonts w:ascii="Calibri" w:eastAsia="Calibri" w:hAnsi="Calibri" w:cs="Calibri"/>
          <w:kern w:val="0"/>
          <w:lang w:val="en"/>
          <w14:ligatures w14:val="none"/>
        </w:rPr>
        <w:t>the player realizes it in the corresponding opening.</w:t>
      </w:r>
      <w:r w:rsidR="006474EB" w:rsidRPr="006474EB">
        <w:rPr>
          <w:rFonts w:ascii="inherit" w:eastAsia="Times New Roman" w:hAnsi="inherit" w:cs="Courier New"/>
          <w:color w:val="202124"/>
          <w:kern w:val="0"/>
          <w:sz w:val="42"/>
          <w:szCs w:val="42"/>
          <w:lang w:val="en"/>
          <w14:ligatures w14:val="none"/>
        </w:rPr>
        <w:t xml:space="preserve"> </w:t>
      </w:r>
      <w:r w:rsidR="006474EB" w:rsidRPr="00A46565">
        <w:t>The opening is the stage of the game in which players develop their pieces, get their king to safety, and attempt to control the center.</w:t>
      </w:r>
      <w:r w:rsidR="006474EB">
        <w:t xml:space="preserve"> </w:t>
      </w:r>
      <w:r w:rsidR="006474EB" w:rsidRPr="006474EB">
        <w:rPr>
          <w:rFonts w:ascii="Calibri" w:eastAsia="Calibri" w:hAnsi="Calibri" w:cs="Calibri"/>
          <w:kern w:val="0"/>
          <w:lang w:val="en"/>
          <w14:ligatures w14:val="none"/>
        </w:rPr>
        <w:t>After the opening, the game enters the middle game, where the most active action takes place</w:t>
      </w:r>
      <w:r w:rsidR="006474EB">
        <w:rPr>
          <w:rFonts w:ascii="Calibri" w:eastAsia="Calibri" w:hAnsi="Calibri" w:cs="Calibri"/>
          <w:kern w:val="0"/>
          <w:lang w:val="en"/>
          <w14:ligatures w14:val="none"/>
        </w:rPr>
        <w:t xml:space="preserve">, namely, </w:t>
      </w:r>
      <w:r w:rsidR="006474EB">
        <w:t xml:space="preserve">in </w:t>
      </w:r>
      <w:r w:rsidR="006474EB" w:rsidRPr="00A46565">
        <w:t>the middle game players begin to attack each other, and defend.</w:t>
      </w:r>
      <w:r w:rsidR="006474EB" w:rsidRPr="006474EB">
        <w:t xml:space="preserve"> </w:t>
      </w:r>
      <w:r w:rsidR="006474EB" w:rsidRPr="00A46565">
        <w:t xml:space="preserve">The endgame is when most of the pieces are off of the board. </w:t>
      </w:r>
      <w:r w:rsidR="006474EB">
        <w:rPr>
          <w:lang w:val="en"/>
        </w:rPr>
        <w:t>E</w:t>
      </w:r>
      <w:r w:rsidR="006474EB" w:rsidRPr="006474EB">
        <w:rPr>
          <w:lang w:val="en"/>
        </w:rPr>
        <w:t>ach of these stages of the game has developed principles on how best to play to win the game.</w:t>
      </w:r>
    </w:p>
    <w:p w14:paraId="33ACBA60" w14:textId="623D3B4C" w:rsidR="00B147A3" w:rsidRPr="00B147A3" w:rsidRDefault="00B147A3" w:rsidP="00B147A3">
      <w:pPr>
        <w:jc w:val="both"/>
      </w:pPr>
      <w:r w:rsidRPr="00B147A3">
        <w:rPr>
          <w:lang w:val="en"/>
        </w:rPr>
        <w:t>Players are given one point (1) for a win, zero point (0) for a loss. The third result that is possible is a draw</w:t>
      </w:r>
      <w:r>
        <w:rPr>
          <w:lang w:val="en"/>
        </w:rPr>
        <w:t xml:space="preserve"> (1/2).</w:t>
      </w:r>
    </w:p>
    <w:p w14:paraId="5EC410A2" w14:textId="3DE30384" w:rsidR="00380FF1" w:rsidRPr="00D0514B" w:rsidRDefault="00380FF1" w:rsidP="00380FF1">
      <w:pPr>
        <w:spacing w:after="0" w:line="240" w:lineRule="auto"/>
        <w:rPr>
          <w:rFonts w:ascii="Calibri" w:eastAsia="Calibri" w:hAnsi="Calibri" w:cs="Calibri"/>
          <w:b/>
          <w:bCs/>
          <w:kern w:val="0"/>
          <w14:ligatures w14:val="none"/>
        </w:rPr>
      </w:pPr>
      <w:r w:rsidRPr="00D0514B">
        <w:rPr>
          <w:rFonts w:ascii="Calibri" w:eastAsia="Calibri" w:hAnsi="Calibri" w:cs="Calibri"/>
          <w:b/>
          <w:bCs/>
          <w:kern w:val="0"/>
          <w14:ligatures w14:val="none"/>
        </w:rPr>
        <w:t>Moves of chess pieces</w:t>
      </w:r>
      <w:r w:rsidR="005025AE">
        <w:rPr>
          <w:rFonts w:ascii="Calibri" w:eastAsia="Calibri" w:hAnsi="Calibri" w:cs="Calibri"/>
          <w:b/>
          <w:bCs/>
          <w:kern w:val="0"/>
          <w14:ligatures w14:val="none"/>
        </w:rPr>
        <w:t>.</w:t>
      </w:r>
    </w:p>
    <w:p w14:paraId="06B1BC3C" w14:textId="3E663713" w:rsidR="00215BDB" w:rsidRPr="00D0514B" w:rsidRDefault="00215BDB" w:rsidP="00215BDB">
      <w:pPr>
        <w:spacing w:after="0" w:line="240" w:lineRule="auto"/>
        <w:rPr>
          <w:rFonts w:ascii="Calibri" w:eastAsia="Calibri" w:hAnsi="Calibri" w:cs="Calibri"/>
          <w:b/>
          <w:bCs/>
          <w:kern w:val="0"/>
          <w14:ligatures w14:val="none"/>
        </w:rPr>
      </w:pPr>
      <w:r w:rsidRPr="00D0514B">
        <w:rPr>
          <w:rFonts w:ascii="Calibri" w:eastAsia="Calibri" w:hAnsi="Calibri" w:cs="Calibri"/>
          <w:b/>
          <w:bCs/>
          <w:kern w:val="0"/>
          <w14:ligatures w14:val="none"/>
        </w:rPr>
        <w:t>The Rook</w:t>
      </w:r>
    </w:p>
    <w:p w14:paraId="70BDD790" w14:textId="59524F45" w:rsidR="000B0845" w:rsidRPr="000B0845" w:rsidRDefault="00215BDB" w:rsidP="000B0845">
      <w:pPr>
        <w:spacing w:line="240" w:lineRule="auto"/>
        <w:jc w:val="both"/>
        <w:rPr>
          <w:rFonts w:ascii="Calibri" w:eastAsia="Calibri" w:hAnsi="Calibri" w:cs="Calibri"/>
          <w:kern w:val="0"/>
          <w14:ligatures w14:val="none"/>
        </w:rPr>
      </w:pPr>
      <w:r w:rsidRPr="00D0514B">
        <w:rPr>
          <w:rFonts w:ascii="Calibri" w:eastAsia="Calibri" w:hAnsi="Calibri" w:cs="Calibri"/>
          <w:kern w:val="0"/>
          <w14:ligatures w14:val="none"/>
        </w:rPr>
        <w:t>The</w:t>
      </w:r>
      <w:r w:rsidRPr="00D0514B">
        <w:rPr>
          <w:rFonts w:ascii="Calibri" w:eastAsia="Calibri" w:hAnsi="Calibri" w:cs="Calibri"/>
          <w:spacing w:val="-1"/>
          <w:kern w:val="0"/>
          <w14:ligatures w14:val="none"/>
        </w:rPr>
        <w:t xml:space="preserve"> </w:t>
      </w:r>
      <w:r w:rsidRPr="00D0514B">
        <w:rPr>
          <w:rFonts w:ascii="Calibri" w:eastAsia="Calibri" w:hAnsi="Calibri" w:cs="Calibri"/>
          <w:kern w:val="0"/>
          <w14:ligatures w14:val="none"/>
        </w:rPr>
        <w:t>rook</w:t>
      </w:r>
      <w:r w:rsidRPr="00D0514B">
        <w:rPr>
          <w:rFonts w:ascii="Calibri" w:eastAsia="Calibri" w:hAnsi="Calibri" w:cs="Calibri"/>
          <w:spacing w:val="-2"/>
          <w:kern w:val="0"/>
          <w14:ligatures w14:val="none"/>
        </w:rPr>
        <w:t xml:space="preserve"> </w:t>
      </w:r>
      <w:r w:rsidRPr="00D0514B">
        <w:rPr>
          <w:rFonts w:ascii="Calibri" w:eastAsia="Calibri" w:hAnsi="Calibri" w:cs="Calibri"/>
          <w:kern w:val="0"/>
          <w14:ligatures w14:val="none"/>
        </w:rPr>
        <w:t>may</w:t>
      </w:r>
      <w:r w:rsidRPr="00D0514B">
        <w:rPr>
          <w:rFonts w:ascii="Calibri" w:eastAsia="Calibri" w:hAnsi="Calibri" w:cs="Calibri"/>
          <w:spacing w:val="-1"/>
          <w:kern w:val="0"/>
          <w14:ligatures w14:val="none"/>
        </w:rPr>
        <w:t xml:space="preserve"> </w:t>
      </w:r>
      <w:r w:rsidRPr="00D0514B">
        <w:rPr>
          <w:rFonts w:ascii="Calibri" w:eastAsia="Calibri" w:hAnsi="Calibri" w:cs="Calibri"/>
          <w:kern w:val="0"/>
          <w14:ligatures w14:val="none"/>
        </w:rPr>
        <w:t>move</w:t>
      </w:r>
      <w:r w:rsidRPr="00D0514B">
        <w:rPr>
          <w:rFonts w:ascii="Calibri" w:eastAsia="Calibri" w:hAnsi="Calibri" w:cs="Calibri"/>
          <w:spacing w:val="-2"/>
          <w:kern w:val="0"/>
          <w14:ligatures w14:val="none"/>
        </w:rPr>
        <w:t xml:space="preserve"> </w:t>
      </w:r>
      <w:r w:rsidRPr="00D0514B">
        <w:rPr>
          <w:rFonts w:ascii="Calibri" w:eastAsia="Calibri" w:hAnsi="Calibri" w:cs="Calibri"/>
          <w:kern w:val="0"/>
          <w14:ligatures w14:val="none"/>
        </w:rPr>
        <w:t>to any</w:t>
      </w:r>
      <w:r w:rsidRPr="00D0514B">
        <w:rPr>
          <w:rFonts w:ascii="Calibri" w:eastAsia="Calibri" w:hAnsi="Calibri" w:cs="Calibri"/>
          <w:spacing w:val="-1"/>
          <w:kern w:val="0"/>
          <w14:ligatures w14:val="none"/>
        </w:rPr>
        <w:t xml:space="preserve"> </w:t>
      </w:r>
      <w:r w:rsidRPr="00D0514B">
        <w:rPr>
          <w:rFonts w:ascii="Calibri" w:eastAsia="Calibri" w:hAnsi="Calibri" w:cs="Calibri"/>
          <w:kern w:val="0"/>
          <w14:ligatures w14:val="none"/>
        </w:rPr>
        <w:t>square</w:t>
      </w:r>
      <w:r w:rsidRPr="00D0514B">
        <w:rPr>
          <w:rFonts w:ascii="Calibri" w:eastAsia="Calibri" w:hAnsi="Calibri" w:cs="Calibri"/>
          <w:spacing w:val="-1"/>
          <w:kern w:val="0"/>
          <w14:ligatures w14:val="none"/>
        </w:rPr>
        <w:t xml:space="preserve"> </w:t>
      </w:r>
      <w:r w:rsidRPr="00D0514B">
        <w:rPr>
          <w:rFonts w:ascii="Calibri" w:eastAsia="Calibri" w:hAnsi="Calibri" w:cs="Calibri"/>
          <w:kern w:val="0"/>
          <w14:ligatures w14:val="none"/>
        </w:rPr>
        <w:t>along</w:t>
      </w:r>
      <w:r w:rsidRPr="00D0514B">
        <w:rPr>
          <w:rFonts w:ascii="Calibri" w:eastAsia="Calibri" w:hAnsi="Calibri" w:cs="Calibri"/>
          <w:spacing w:val="-3"/>
          <w:kern w:val="0"/>
          <w14:ligatures w14:val="none"/>
        </w:rPr>
        <w:t xml:space="preserve"> </w:t>
      </w:r>
      <w:r w:rsidRPr="00D0514B">
        <w:rPr>
          <w:rFonts w:ascii="Calibri" w:eastAsia="Calibri" w:hAnsi="Calibri" w:cs="Calibri"/>
          <w:kern w:val="0"/>
          <w14:ligatures w14:val="none"/>
        </w:rPr>
        <w:t>the file</w:t>
      </w:r>
      <w:r w:rsidRPr="00D0514B">
        <w:rPr>
          <w:rFonts w:ascii="Calibri" w:eastAsia="Calibri" w:hAnsi="Calibri" w:cs="Calibri"/>
          <w:spacing w:val="-3"/>
          <w:kern w:val="0"/>
          <w14:ligatures w14:val="none"/>
        </w:rPr>
        <w:t xml:space="preserve"> </w:t>
      </w:r>
      <w:r w:rsidRPr="00D0514B">
        <w:rPr>
          <w:rFonts w:ascii="Calibri" w:eastAsia="Calibri" w:hAnsi="Calibri" w:cs="Calibri"/>
          <w:kern w:val="0"/>
          <w14:ligatures w14:val="none"/>
        </w:rPr>
        <w:t>or the</w:t>
      </w:r>
      <w:r w:rsidRPr="00D0514B">
        <w:rPr>
          <w:rFonts w:ascii="Calibri" w:eastAsia="Calibri" w:hAnsi="Calibri" w:cs="Calibri"/>
          <w:spacing w:val="-2"/>
          <w:kern w:val="0"/>
          <w14:ligatures w14:val="none"/>
        </w:rPr>
        <w:t xml:space="preserve"> </w:t>
      </w:r>
      <w:r w:rsidRPr="00D0514B">
        <w:rPr>
          <w:rFonts w:ascii="Calibri" w:eastAsia="Calibri" w:hAnsi="Calibri" w:cs="Calibri"/>
          <w:kern w:val="0"/>
          <w14:ligatures w14:val="none"/>
        </w:rPr>
        <w:t>rank</w:t>
      </w:r>
      <w:r w:rsidRPr="00D0514B">
        <w:rPr>
          <w:rFonts w:ascii="Calibri" w:eastAsia="Calibri" w:hAnsi="Calibri" w:cs="Calibri"/>
          <w:spacing w:val="-2"/>
          <w:kern w:val="0"/>
          <w14:ligatures w14:val="none"/>
        </w:rPr>
        <w:t xml:space="preserve"> </w:t>
      </w:r>
      <w:r w:rsidRPr="00D0514B">
        <w:rPr>
          <w:rFonts w:ascii="Calibri" w:eastAsia="Calibri" w:hAnsi="Calibri" w:cs="Calibri"/>
          <w:kern w:val="0"/>
          <w14:ligatures w14:val="none"/>
        </w:rPr>
        <w:t>on which</w:t>
      </w:r>
      <w:r w:rsidRPr="00D0514B">
        <w:rPr>
          <w:rFonts w:ascii="Calibri" w:eastAsia="Calibri" w:hAnsi="Calibri" w:cs="Calibri"/>
          <w:spacing w:val="-2"/>
          <w:kern w:val="0"/>
          <w14:ligatures w14:val="none"/>
        </w:rPr>
        <w:t xml:space="preserve"> </w:t>
      </w:r>
      <w:r w:rsidRPr="00D0514B">
        <w:rPr>
          <w:rFonts w:ascii="Calibri" w:eastAsia="Calibri" w:hAnsi="Calibri" w:cs="Calibri"/>
          <w:kern w:val="0"/>
          <w14:ligatures w14:val="none"/>
        </w:rPr>
        <w:t>it</w:t>
      </w:r>
      <w:r w:rsidRPr="00D0514B">
        <w:rPr>
          <w:rFonts w:ascii="Calibri" w:eastAsia="Calibri" w:hAnsi="Calibri" w:cs="Calibri"/>
          <w:spacing w:val="-2"/>
          <w:kern w:val="0"/>
          <w14:ligatures w14:val="none"/>
        </w:rPr>
        <w:t xml:space="preserve"> </w:t>
      </w:r>
      <w:r w:rsidRPr="00D0514B">
        <w:rPr>
          <w:rFonts w:ascii="Calibri" w:eastAsia="Calibri" w:hAnsi="Calibri" w:cs="Calibri"/>
          <w:kern w:val="0"/>
          <w14:ligatures w14:val="none"/>
        </w:rPr>
        <w:t>stands</w:t>
      </w:r>
      <w:r w:rsidR="000B0845">
        <w:rPr>
          <w:rFonts w:ascii="Calibri" w:eastAsia="Calibri" w:hAnsi="Calibri" w:cs="Calibri"/>
          <w:kern w:val="0"/>
          <w14:ligatures w14:val="none"/>
        </w:rPr>
        <w:t xml:space="preserve"> (FIDE rules)</w:t>
      </w:r>
      <w:r w:rsidRPr="00D0514B">
        <w:rPr>
          <w:rFonts w:ascii="Calibri" w:eastAsia="Calibri" w:hAnsi="Calibri" w:cs="Calibri"/>
          <w:kern w:val="0"/>
          <w14:ligatures w14:val="none"/>
        </w:rPr>
        <w:t>.</w:t>
      </w:r>
      <w:r w:rsidR="000B0845" w:rsidRPr="000B0845">
        <w:rPr>
          <w:rFonts w:ascii="inherit" w:eastAsia="Times New Roman" w:hAnsi="inherit" w:cs="Courier New"/>
          <w:color w:val="202124"/>
          <w:kern w:val="0"/>
          <w:sz w:val="42"/>
          <w:szCs w:val="42"/>
          <w:lang w:val="en"/>
          <w14:ligatures w14:val="none"/>
        </w:rPr>
        <w:t xml:space="preserve"> </w:t>
      </w:r>
      <w:r w:rsidR="000B0845" w:rsidRPr="000B0845">
        <w:rPr>
          <w:rFonts w:ascii="Calibri" w:eastAsia="Calibri" w:hAnsi="Calibri" w:cs="Calibri"/>
          <w:kern w:val="0"/>
          <w:lang w:val="en"/>
          <w14:ligatures w14:val="none"/>
        </w:rPr>
        <w:t>In other words, the rook moves in a straight line, horizontally and vertically, one or more spaces at a time, unless another piece stands in its way</w:t>
      </w:r>
      <w:r w:rsidR="000B0845">
        <w:rPr>
          <w:rFonts w:ascii="Calibri" w:eastAsia="Calibri" w:hAnsi="Calibri" w:cs="Calibri"/>
          <w:kern w:val="0"/>
          <w:lang w:val="en"/>
          <w14:ligatures w14:val="none"/>
        </w:rPr>
        <w:t>.</w:t>
      </w:r>
      <w:r w:rsidR="000B0845" w:rsidRPr="000B0845">
        <w:rPr>
          <w:rFonts w:ascii="inherit" w:eastAsia="Times New Roman" w:hAnsi="inherit" w:cs="Courier New"/>
          <w:color w:val="202124"/>
          <w:kern w:val="0"/>
          <w:sz w:val="42"/>
          <w:szCs w:val="42"/>
          <w:lang w:val="en"/>
          <w14:ligatures w14:val="none"/>
        </w:rPr>
        <w:t xml:space="preserve"> </w:t>
      </w:r>
      <w:r w:rsidR="000B0845" w:rsidRPr="000B0845">
        <w:rPr>
          <w:rFonts w:ascii="Calibri" w:eastAsia="Calibri" w:hAnsi="Calibri" w:cs="Calibri"/>
          <w:kern w:val="0"/>
          <w:lang w:val="en"/>
          <w14:ligatures w14:val="none"/>
        </w:rPr>
        <w:t xml:space="preserve">A rook cannot jump over another figure. If an opponent's piece stands in its way, the rook can </w:t>
      </w:r>
      <w:r w:rsidR="00245174">
        <w:rPr>
          <w:rFonts w:ascii="Calibri" w:eastAsia="Calibri" w:hAnsi="Calibri" w:cs="Calibri"/>
          <w:kern w:val="0"/>
          <w:lang w:val="en"/>
          <w14:ligatures w14:val="none"/>
        </w:rPr>
        <w:t>capture</w:t>
      </w:r>
      <w:r w:rsidR="000B0845" w:rsidRPr="000B0845">
        <w:rPr>
          <w:rFonts w:ascii="Calibri" w:eastAsia="Calibri" w:hAnsi="Calibri" w:cs="Calibri"/>
          <w:kern w:val="0"/>
          <w:lang w:val="en"/>
          <w14:ligatures w14:val="none"/>
        </w:rPr>
        <w:t xml:space="preserve"> it by standing in its place.</w:t>
      </w:r>
      <w:r w:rsidR="000B0845">
        <w:rPr>
          <w:rFonts w:ascii="Calibri" w:eastAsia="Calibri" w:hAnsi="Calibri" w:cs="Calibri"/>
          <w:kern w:val="0"/>
          <w:lang w:val="en"/>
          <w14:ligatures w14:val="none"/>
        </w:rPr>
        <w:t xml:space="preserve"> (</w:t>
      </w:r>
      <w:proofErr w:type="spellStart"/>
      <w:r w:rsidR="000B0845">
        <w:rPr>
          <w:rFonts w:ascii="Calibri" w:eastAsia="Calibri" w:hAnsi="Calibri" w:cs="Calibri"/>
          <w:kern w:val="0"/>
          <w:lang w:val="en"/>
          <w14:ligatures w14:val="none"/>
        </w:rPr>
        <w:t>Kapablanka</w:t>
      </w:r>
      <w:proofErr w:type="spellEnd"/>
      <w:r w:rsidR="000B0845">
        <w:rPr>
          <w:rFonts w:ascii="Calibri" w:eastAsia="Calibri" w:hAnsi="Calibri" w:cs="Calibri"/>
          <w:kern w:val="0"/>
          <w:lang w:val="en"/>
          <w14:ligatures w14:val="none"/>
        </w:rPr>
        <w:t xml:space="preserve">. </w:t>
      </w:r>
      <w:proofErr w:type="spellStart"/>
      <w:r w:rsidR="000B0845">
        <w:rPr>
          <w:rFonts w:ascii="Calibri" w:eastAsia="Calibri" w:hAnsi="Calibri" w:cs="Calibri"/>
          <w:kern w:val="0"/>
          <w:lang w:val="en"/>
          <w14:ligatures w14:val="none"/>
        </w:rPr>
        <w:t>Šacha</w:t>
      </w:r>
      <w:proofErr w:type="spellEnd"/>
      <w:r w:rsidR="000B0845">
        <w:rPr>
          <w:rFonts w:ascii="Calibri" w:eastAsia="Calibri" w:hAnsi="Calibri" w:cs="Calibri"/>
          <w:kern w:val="0"/>
          <w:lang w:val="en"/>
          <w14:ligatures w14:val="none"/>
        </w:rPr>
        <w:t xml:space="preserve"> </w:t>
      </w:r>
      <w:proofErr w:type="spellStart"/>
      <w:r w:rsidR="000B0845">
        <w:rPr>
          <w:rFonts w:ascii="Calibri" w:eastAsia="Calibri" w:hAnsi="Calibri" w:cs="Calibri"/>
          <w:kern w:val="0"/>
          <w:lang w:val="en"/>
          <w14:ligatures w14:val="none"/>
        </w:rPr>
        <w:t>spēles</w:t>
      </w:r>
      <w:proofErr w:type="spellEnd"/>
      <w:r w:rsidR="000B0845">
        <w:rPr>
          <w:rFonts w:ascii="Calibri" w:eastAsia="Calibri" w:hAnsi="Calibri" w:cs="Calibri"/>
          <w:kern w:val="0"/>
          <w:lang w:val="en"/>
          <w14:ligatures w14:val="none"/>
        </w:rPr>
        <w:t xml:space="preserve"> </w:t>
      </w:r>
      <w:proofErr w:type="spellStart"/>
      <w:r w:rsidR="000B0845">
        <w:rPr>
          <w:rFonts w:ascii="Calibri" w:eastAsia="Calibri" w:hAnsi="Calibri" w:cs="Calibri"/>
          <w:kern w:val="0"/>
          <w:lang w:val="en"/>
          <w14:ligatures w14:val="none"/>
        </w:rPr>
        <w:t>mācība</w:t>
      </w:r>
      <w:proofErr w:type="spellEnd"/>
      <w:r w:rsidR="000B0845">
        <w:rPr>
          <w:rFonts w:ascii="Calibri" w:eastAsia="Calibri" w:hAnsi="Calibri" w:cs="Calibri"/>
          <w:kern w:val="0"/>
          <w:lang w:val="en"/>
          <w14:ligatures w14:val="none"/>
        </w:rPr>
        <w:t>, 1936.)</w:t>
      </w:r>
    </w:p>
    <w:p w14:paraId="6F8D1C2F" w14:textId="22F814FB" w:rsidR="00215BDB" w:rsidRPr="00D0514B" w:rsidRDefault="000B0845" w:rsidP="00215BDB">
      <w:pPr>
        <w:spacing w:after="0" w:line="240" w:lineRule="auto"/>
        <w:rPr>
          <w:rFonts w:ascii="Calibri" w:eastAsia="Calibri" w:hAnsi="Calibri" w:cs="Calibri"/>
          <w:b/>
          <w:bCs/>
          <w:kern w:val="0"/>
          <w14:ligatures w14:val="none"/>
        </w:rPr>
      </w:pPr>
      <w:r w:rsidRPr="00D0514B">
        <w:rPr>
          <w:rFonts w:ascii="Calibri" w:eastAsia="Calibri" w:hAnsi="Calibri" w:cs="Calibri"/>
          <w:noProof/>
          <w:kern w:val="0"/>
          <w14:ligatures w14:val="none"/>
        </w:rPr>
        <w:lastRenderedPageBreak/>
        <w:drawing>
          <wp:anchor distT="0" distB="0" distL="0" distR="0" simplePos="0" relativeHeight="251662336" behindDoc="0" locked="0" layoutInCell="1" allowOverlap="1" wp14:anchorId="5489B8EB" wp14:editId="22499ED0">
            <wp:simplePos x="0" y="0"/>
            <wp:positionH relativeFrom="margin">
              <wp:align>left</wp:align>
            </wp:positionH>
            <wp:positionV relativeFrom="paragraph">
              <wp:posOffset>208280</wp:posOffset>
            </wp:positionV>
            <wp:extent cx="1546860" cy="1546860"/>
            <wp:effectExtent l="0" t="0" r="0" b="0"/>
            <wp:wrapTopAndBottom/>
            <wp:docPr id="159273022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860" cy="1546860"/>
                    </a:xfrm>
                    <a:prstGeom prst="rect">
                      <a:avLst/>
                    </a:prstGeom>
                    <a:noFill/>
                  </pic:spPr>
                </pic:pic>
              </a:graphicData>
            </a:graphic>
            <wp14:sizeRelH relativeFrom="page">
              <wp14:pctWidth>0</wp14:pctWidth>
            </wp14:sizeRelH>
            <wp14:sizeRelV relativeFrom="page">
              <wp14:pctHeight>0</wp14:pctHeight>
            </wp14:sizeRelV>
          </wp:anchor>
        </w:drawing>
      </w:r>
    </w:p>
    <w:p w14:paraId="2A839EAD" w14:textId="0E7E6BBE" w:rsidR="00F2697A" w:rsidRDefault="00F2697A" w:rsidP="00380FF1">
      <w:pPr>
        <w:spacing w:after="0" w:line="240" w:lineRule="auto"/>
        <w:rPr>
          <w:rFonts w:ascii="Calibri" w:eastAsia="Calibri" w:hAnsi="Calibri" w:cs="Calibri"/>
          <w:b/>
          <w:bCs/>
          <w:kern w:val="0"/>
          <w:sz w:val="24"/>
          <w14:ligatures w14:val="none"/>
        </w:rPr>
      </w:pPr>
    </w:p>
    <w:p w14:paraId="489E4946" w14:textId="77777777" w:rsidR="00D0514B" w:rsidRDefault="00D0514B" w:rsidP="00A46274">
      <w:pPr>
        <w:spacing w:after="0" w:line="240" w:lineRule="auto"/>
        <w:rPr>
          <w:rFonts w:ascii="Calibri" w:eastAsia="Calibri" w:hAnsi="Calibri" w:cs="Calibri"/>
          <w:b/>
          <w:bCs/>
          <w:kern w:val="0"/>
          <w:sz w:val="24"/>
          <w14:ligatures w14:val="none"/>
        </w:rPr>
      </w:pPr>
    </w:p>
    <w:p w14:paraId="3F7E7288" w14:textId="77777777" w:rsidR="005633DE" w:rsidRDefault="005633DE" w:rsidP="00A46274">
      <w:pPr>
        <w:spacing w:after="0" w:line="240" w:lineRule="auto"/>
        <w:rPr>
          <w:rFonts w:ascii="Calibri" w:eastAsia="Calibri" w:hAnsi="Calibri" w:cs="Calibri"/>
          <w:b/>
          <w:bCs/>
          <w:kern w:val="0"/>
          <w14:ligatures w14:val="none"/>
        </w:rPr>
      </w:pPr>
    </w:p>
    <w:p w14:paraId="25D26547" w14:textId="77777777" w:rsidR="005633DE" w:rsidRDefault="005633DE" w:rsidP="00A46274">
      <w:pPr>
        <w:spacing w:after="0" w:line="240" w:lineRule="auto"/>
        <w:rPr>
          <w:rFonts w:ascii="Calibri" w:eastAsia="Calibri" w:hAnsi="Calibri" w:cs="Calibri"/>
          <w:b/>
          <w:bCs/>
          <w:kern w:val="0"/>
          <w14:ligatures w14:val="none"/>
        </w:rPr>
      </w:pPr>
    </w:p>
    <w:p w14:paraId="1C6BE746" w14:textId="70FC9AFA" w:rsidR="00A46274" w:rsidRPr="00D0514B" w:rsidRDefault="00A46274" w:rsidP="00A46274">
      <w:pPr>
        <w:spacing w:after="0" w:line="240" w:lineRule="auto"/>
        <w:rPr>
          <w:rFonts w:ascii="Calibri" w:eastAsia="Calibri" w:hAnsi="Calibri" w:cs="Calibri"/>
          <w:b/>
          <w:bCs/>
          <w:kern w:val="0"/>
          <w14:ligatures w14:val="none"/>
        </w:rPr>
      </w:pPr>
      <w:r w:rsidRPr="00D0514B">
        <w:rPr>
          <w:rFonts w:ascii="Calibri" w:eastAsia="Calibri" w:hAnsi="Calibri" w:cs="Calibri"/>
          <w:b/>
          <w:bCs/>
          <w:kern w:val="0"/>
          <w14:ligatures w14:val="none"/>
        </w:rPr>
        <w:t>The Knight</w:t>
      </w:r>
    </w:p>
    <w:p w14:paraId="3FC4F4AF" w14:textId="59F3C12B" w:rsidR="00962B9A" w:rsidRPr="00962B9A" w:rsidRDefault="008B1F6A" w:rsidP="00962B9A">
      <w:pPr>
        <w:spacing w:line="240" w:lineRule="auto"/>
        <w:jc w:val="both"/>
        <w:rPr>
          <w:rFonts w:ascii="Calibri" w:eastAsia="Calibri" w:hAnsi="Calibri" w:cs="Calibri"/>
          <w:kern w:val="0"/>
          <w14:ligatures w14:val="none"/>
        </w:rPr>
      </w:pPr>
      <w:r w:rsidRPr="00891EC6">
        <w:rPr>
          <w:rFonts w:ascii="Calibri" w:eastAsia="Calibri" w:hAnsi="Calibri" w:cs="Calibri"/>
          <w:noProof/>
          <w:kern w:val="0"/>
          <w14:ligatures w14:val="none"/>
        </w:rPr>
        <w:drawing>
          <wp:anchor distT="0" distB="0" distL="0" distR="0" simplePos="0" relativeHeight="251666432" behindDoc="0" locked="0" layoutInCell="1" allowOverlap="1" wp14:anchorId="783F956C" wp14:editId="77467EA3">
            <wp:simplePos x="0" y="0"/>
            <wp:positionH relativeFrom="margin">
              <wp:align>left</wp:align>
            </wp:positionH>
            <wp:positionV relativeFrom="paragraph">
              <wp:posOffset>1179830</wp:posOffset>
            </wp:positionV>
            <wp:extent cx="1539240" cy="1539240"/>
            <wp:effectExtent l="0" t="0" r="3810" b="3810"/>
            <wp:wrapTopAndBottom/>
            <wp:docPr id="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jpeg"/>
                    <pic:cNvPicPr/>
                  </pic:nvPicPr>
                  <pic:blipFill>
                    <a:blip r:embed="rId12" cstate="print"/>
                    <a:stretch>
                      <a:fillRect/>
                    </a:stretch>
                  </pic:blipFill>
                  <pic:spPr>
                    <a:xfrm>
                      <a:off x="0" y="0"/>
                      <a:ext cx="1539240" cy="1539240"/>
                    </a:xfrm>
                    <a:prstGeom prst="rect">
                      <a:avLst/>
                    </a:prstGeom>
                  </pic:spPr>
                </pic:pic>
              </a:graphicData>
            </a:graphic>
            <wp14:sizeRelH relativeFrom="margin">
              <wp14:pctWidth>0</wp14:pctWidth>
            </wp14:sizeRelH>
            <wp14:sizeRelV relativeFrom="margin">
              <wp14:pctHeight>0</wp14:pctHeight>
            </wp14:sizeRelV>
          </wp:anchor>
        </w:drawing>
      </w:r>
      <w:r w:rsidR="00BB67E3" w:rsidRPr="00BB67E3">
        <w:t>Th</w:t>
      </w:r>
      <w:r w:rsidR="00BB67E3">
        <w:t>e knight</w:t>
      </w:r>
      <w:r w:rsidR="00BB67E3" w:rsidRPr="00BB67E3">
        <w:t xml:space="preserve"> move</w:t>
      </w:r>
      <w:r w:rsidR="00BB67E3">
        <w:t xml:space="preserve"> </w:t>
      </w:r>
      <w:r w:rsidR="00BB67E3" w:rsidRPr="00A06420">
        <w:rPr>
          <w:lang w:val="en"/>
        </w:rPr>
        <w:t>can be described as a compound movement</w:t>
      </w:r>
      <w:r w:rsidR="00BB67E3" w:rsidRPr="00BB67E3">
        <w:t xml:space="preserve"> in an ‘L’ shape – two squares vertically and one horizontally, and vice versa</w:t>
      </w:r>
      <w:r w:rsidR="00A06420">
        <w:t>.</w:t>
      </w:r>
      <w:r w:rsidR="00A06420" w:rsidRPr="00A06420">
        <w:rPr>
          <w:rFonts w:ascii="inherit" w:eastAsia="Times New Roman" w:hAnsi="inherit" w:cs="Courier New"/>
          <w:color w:val="202124"/>
          <w:kern w:val="0"/>
          <w:sz w:val="42"/>
          <w:szCs w:val="42"/>
          <w:lang w:val="en"/>
          <w14:ligatures w14:val="none"/>
        </w:rPr>
        <w:t xml:space="preserve"> </w:t>
      </w:r>
      <w:r w:rsidR="00A06420" w:rsidRPr="00A06420">
        <w:rPr>
          <w:lang w:val="en"/>
        </w:rPr>
        <w:t xml:space="preserve">In its move, the knight (white or black) always goes from the white square to the black square or from the black square to the white square, but never the knight can go from the white square to the white square or from the black square to the black square. </w:t>
      </w:r>
      <w:r w:rsidR="00A06420">
        <w:rPr>
          <w:lang w:val="en"/>
        </w:rPr>
        <w:t>(</w:t>
      </w:r>
      <w:proofErr w:type="spellStart"/>
      <w:r w:rsidR="00A06420">
        <w:rPr>
          <w:rFonts w:ascii="Calibri" w:eastAsia="Calibri" w:hAnsi="Calibri" w:cs="Calibri"/>
          <w:kern w:val="0"/>
          <w:lang w:val="en"/>
          <w14:ligatures w14:val="none"/>
        </w:rPr>
        <w:t>Kapablanka</w:t>
      </w:r>
      <w:proofErr w:type="spellEnd"/>
      <w:r w:rsidR="00A06420">
        <w:rPr>
          <w:rFonts w:ascii="Calibri" w:eastAsia="Calibri" w:hAnsi="Calibri" w:cs="Calibri"/>
          <w:kern w:val="0"/>
          <w:lang w:val="en"/>
          <w14:ligatures w14:val="none"/>
        </w:rPr>
        <w:t xml:space="preserve">. </w:t>
      </w:r>
      <w:proofErr w:type="spellStart"/>
      <w:r w:rsidR="00A06420">
        <w:rPr>
          <w:rFonts w:ascii="Calibri" w:eastAsia="Calibri" w:hAnsi="Calibri" w:cs="Calibri"/>
          <w:kern w:val="0"/>
          <w:lang w:val="en"/>
          <w14:ligatures w14:val="none"/>
        </w:rPr>
        <w:t>Šacha</w:t>
      </w:r>
      <w:proofErr w:type="spellEnd"/>
      <w:r w:rsidR="00A06420">
        <w:rPr>
          <w:rFonts w:ascii="Calibri" w:eastAsia="Calibri" w:hAnsi="Calibri" w:cs="Calibri"/>
          <w:kern w:val="0"/>
          <w:lang w:val="en"/>
          <w14:ligatures w14:val="none"/>
        </w:rPr>
        <w:t xml:space="preserve"> </w:t>
      </w:r>
      <w:proofErr w:type="spellStart"/>
      <w:r w:rsidR="00A06420">
        <w:rPr>
          <w:rFonts w:ascii="Calibri" w:eastAsia="Calibri" w:hAnsi="Calibri" w:cs="Calibri"/>
          <w:kern w:val="0"/>
          <w:lang w:val="en"/>
          <w14:ligatures w14:val="none"/>
        </w:rPr>
        <w:t>spēles</w:t>
      </w:r>
      <w:proofErr w:type="spellEnd"/>
      <w:r w:rsidR="00A06420">
        <w:rPr>
          <w:rFonts w:ascii="Calibri" w:eastAsia="Calibri" w:hAnsi="Calibri" w:cs="Calibri"/>
          <w:kern w:val="0"/>
          <w:lang w:val="en"/>
          <w14:ligatures w14:val="none"/>
        </w:rPr>
        <w:t xml:space="preserve"> </w:t>
      </w:r>
      <w:proofErr w:type="spellStart"/>
      <w:r w:rsidR="00A06420">
        <w:rPr>
          <w:rFonts w:ascii="Calibri" w:eastAsia="Calibri" w:hAnsi="Calibri" w:cs="Calibri"/>
          <w:kern w:val="0"/>
          <w:lang w:val="en"/>
          <w14:ligatures w14:val="none"/>
        </w:rPr>
        <w:t>mācība</w:t>
      </w:r>
      <w:proofErr w:type="spellEnd"/>
      <w:r w:rsidR="00A06420">
        <w:rPr>
          <w:rFonts w:ascii="Calibri" w:eastAsia="Calibri" w:hAnsi="Calibri" w:cs="Calibri"/>
          <w:kern w:val="0"/>
          <w:lang w:val="en"/>
          <w14:ligatures w14:val="none"/>
        </w:rPr>
        <w:t>, 1936.)</w:t>
      </w:r>
      <w:r w:rsidR="00962B9A">
        <w:rPr>
          <w:rFonts w:ascii="Calibri" w:eastAsia="Calibri" w:hAnsi="Calibri" w:cs="Calibri"/>
          <w:kern w:val="0"/>
          <w:lang w:val="en"/>
          <w14:ligatures w14:val="none"/>
        </w:rPr>
        <w:t xml:space="preserve">. </w:t>
      </w:r>
      <w:r w:rsidR="00962B9A" w:rsidRPr="00962B9A">
        <w:rPr>
          <w:rFonts w:ascii="Calibri" w:eastAsia="Calibri" w:hAnsi="Calibri" w:cs="Calibri"/>
          <w:kern w:val="0"/>
          <w:lang w:val="en"/>
          <w14:ligatures w14:val="none"/>
        </w:rPr>
        <w:t xml:space="preserve">The knight can </w:t>
      </w:r>
      <w:r w:rsidR="00245174">
        <w:rPr>
          <w:rFonts w:ascii="Calibri" w:eastAsia="Calibri" w:hAnsi="Calibri" w:cs="Calibri"/>
          <w:kern w:val="0"/>
          <w:lang w:val="en"/>
          <w14:ligatures w14:val="none"/>
        </w:rPr>
        <w:t>capture</w:t>
      </w:r>
      <w:r w:rsidR="00962B9A" w:rsidRPr="00962B9A">
        <w:rPr>
          <w:rFonts w:ascii="Calibri" w:eastAsia="Calibri" w:hAnsi="Calibri" w:cs="Calibri"/>
          <w:kern w:val="0"/>
          <w:lang w:val="en"/>
          <w14:ligatures w14:val="none"/>
        </w:rPr>
        <w:t xml:space="preserve"> any piece standing on the end square of the knight's move. The </w:t>
      </w:r>
      <w:r w:rsidR="00545030">
        <w:rPr>
          <w:rFonts w:ascii="Calibri" w:eastAsia="Calibri" w:hAnsi="Calibri" w:cs="Calibri"/>
          <w:kern w:val="0"/>
          <w:lang w:val="en"/>
          <w14:ligatures w14:val="none"/>
        </w:rPr>
        <w:t>knight</w:t>
      </w:r>
      <w:r w:rsidR="00962B9A" w:rsidRPr="00962B9A">
        <w:rPr>
          <w:rFonts w:ascii="Calibri" w:eastAsia="Calibri" w:hAnsi="Calibri" w:cs="Calibri"/>
          <w:kern w:val="0"/>
          <w:lang w:val="en"/>
          <w14:ligatures w14:val="none"/>
        </w:rPr>
        <w:t xml:space="preserve"> is the only piece that can jump over other pieces.</w:t>
      </w:r>
    </w:p>
    <w:p w14:paraId="247D632E" w14:textId="70892F98" w:rsidR="00A06420" w:rsidRPr="00A06420" w:rsidRDefault="00A06420" w:rsidP="00A06420">
      <w:pPr>
        <w:spacing w:line="240" w:lineRule="auto"/>
        <w:jc w:val="both"/>
      </w:pPr>
    </w:p>
    <w:p w14:paraId="23C18C05" w14:textId="2B567D83" w:rsidR="00A46274" w:rsidRPr="00D0514B" w:rsidRDefault="00A46274" w:rsidP="00A46274">
      <w:pPr>
        <w:spacing w:after="0" w:line="240" w:lineRule="auto"/>
        <w:rPr>
          <w:rFonts w:ascii="Calibri" w:eastAsia="Calibri" w:hAnsi="Calibri" w:cs="Calibri"/>
          <w:b/>
          <w:bCs/>
          <w:kern w:val="0"/>
          <w14:ligatures w14:val="none"/>
        </w:rPr>
      </w:pPr>
    </w:p>
    <w:p w14:paraId="412F6AC8" w14:textId="3FE4621F" w:rsidR="00A822DF" w:rsidRPr="00D0514B" w:rsidRDefault="00A822DF" w:rsidP="00A822DF">
      <w:pPr>
        <w:spacing w:after="0" w:line="240" w:lineRule="auto"/>
        <w:rPr>
          <w:rFonts w:ascii="Calibri" w:eastAsia="Calibri" w:hAnsi="Calibri" w:cs="Calibri"/>
          <w:b/>
          <w:bCs/>
          <w:kern w:val="0"/>
          <w14:ligatures w14:val="none"/>
        </w:rPr>
      </w:pPr>
      <w:r w:rsidRPr="00D0514B">
        <w:rPr>
          <w:rFonts w:ascii="Calibri" w:eastAsia="Calibri" w:hAnsi="Calibri" w:cs="Calibri"/>
          <w:b/>
          <w:bCs/>
          <w:kern w:val="0"/>
          <w14:ligatures w14:val="none"/>
        </w:rPr>
        <w:t xml:space="preserve">The </w:t>
      </w:r>
      <w:proofErr w:type="gramStart"/>
      <w:r w:rsidR="00E10177" w:rsidRPr="00D0514B">
        <w:rPr>
          <w:rFonts w:ascii="Calibri" w:eastAsia="Calibri" w:hAnsi="Calibri" w:cs="Calibri"/>
          <w:b/>
          <w:bCs/>
          <w:kern w:val="0"/>
          <w14:ligatures w14:val="none"/>
        </w:rPr>
        <w:t>B</w:t>
      </w:r>
      <w:r w:rsidRPr="00D0514B">
        <w:rPr>
          <w:rFonts w:ascii="Calibri" w:eastAsia="Calibri" w:hAnsi="Calibri" w:cs="Calibri"/>
          <w:b/>
          <w:bCs/>
          <w:kern w:val="0"/>
          <w14:ligatures w14:val="none"/>
        </w:rPr>
        <w:t>ishop</w:t>
      </w:r>
      <w:proofErr w:type="gramEnd"/>
    </w:p>
    <w:p w14:paraId="0E97264E" w14:textId="391B0A47" w:rsidR="00BB67E3" w:rsidRPr="00BB67E3" w:rsidRDefault="008B1F6A" w:rsidP="00BB67E3">
      <w:pPr>
        <w:spacing w:line="240" w:lineRule="auto"/>
        <w:jc w:val="both"/>
        <w:rPr>
          <w:rFonts w:ascii="Calibri" w:eastAsia="Calibri" w:hAnsi="Calibri" w:cs="Calibri"/>
          <w:kern w:val="0"/>
          <w14:ligatures w14:val="none"/>
        </w:rPr>
      </w:pPr>
      <w:r w:rsidRPr="00110817">
        <w:rPr>
          <w:rFonts w:ascii="Calibri" w:eastAsia="Calibri" w:hAnsi="Calibri" w:cs="Calibri"/>
          <w:noProof/>
          <w:kern w:val="0"/>
          <w:sz w:val="24"/>
          <w:szCs w:val="24"/>
          <w14:ligatures w14:val="none"/>
        </w:rPr>
        <w:drawing>
          <wp:anchor distT="0" distB="0" distL="0" distR="0" simplePos="0" relativeHeight="251664384" behindDoc="0" locked="0" layoutInCell="1" allowOverlap="1" wp14:anchorId="696BAA8B" wp14:editId="2362E4FF">
            <wp:simplePos x="0" y="0"/>
            <wp:positionH relativeFrom="margin">
              <wp:posOffset>30480</wp:posOffset>
            </wp:positionH>
            <wp:positionV relativeFrom="paragraph">
              <wp:posOffset>1014095</wp:posOffset>
            </wp:positionV>
            <wp:extent cx="1554480" cy="1554480"/>
            <wp:effectExtent l="0" t="0" r="7620" b="7620"/>
            <wp:wrapTopAndBottom/>
            <wp:docPr id="1916553680"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pic:spPr>
                </pic:pic>
              </a:graphicData>
            </a:graphic>
            <wp14:sizeRelH relativeFrom="page">
              <wp14:pctWidth>0</wp14:pctWidth>
            </wp14:sizeRelH>
            <wp14:sizeRelV relativeFrom="page">
              <wp14:pctHeight>0</wp14:pctHeight>
            </wp14:sizeRelV>
          </wp:anchor>
        </w:drawing>
      </w:r>
      <w:r w:rsidR="00A822DF" w:rsidRPr="00D0514B">
        <w:rPr>
          <w:rFonts w:ascii="Calibri" w:eastAsia="Calibri" w:hAnsi="Calibri" w:cs="Calibri"/>
          <w:kern w:val="0"/>
          <w14:ligatures w14:val="none"/>
        </w:rPr>
        <w:t>The</w:t>
      </w:r>
      <w:r w:rsidR="00A822DF" w:rsidRPr="00D0514B">
        <w:rPr>
          <w:rFonts w:ascii="Calibri" w:eastAsia="Calibri" w:hAnsi="Calibri" w:cs="Calibri"/>
          <w:spacing w:val="-3"/>
          <w:kern w:val="0"/>
          <w14:ligatures w14:val="none"/>
        </w:rPr>
        <w:t xml:space="preserve"> </w:t>
      </w:r>
      <w:r w:rsidR="00A822DF" w:rsidRPr="00D0514B">
        <w:rPr>
          <w:rFonts w:ascii="Calibri" w:eastAsia="Calibri" w:hAnsi="Calibri" w:cs="Calibri"/>
          <w:kern w:val="0"/>
          <w14:ligatures w14:val="none"/>
        </w:rPr>
        <w:t>bishop</w:t>
      </w:r>
      <w:r w:rsidR="00A822DF" w:rsidRPr="00D0514B">
        <w:rPr>
          <w:rFonts w:ascii="Calibri" w:eastAsia="Calibri" w:hAnsi="Calibri" w:cs="Calibri"/>
          <w:spacing w:val="1"/>
          <w:kern w:val="0"/>
          <w14:ligatures w14:val="none"/>
        </w:rPr>
        <w:t xml:space="preserve"> </w:t>
      </w:r>
      <w:r w:rsidR="00A822DF" w:rsidRPr="00D0514B">
        <w:rPr>
          <w:rFonts w:ascii="Calibri" w:eastAsia="Calibri" w:hAnsi="Calibri" w:cs="Calibri"/>
          <w:kern w:val="0"/>
          <w14:ligatures w14:val="none"/>
        </w:rPr>
        <w:t>may</w:t>
      </w:r>
      <w:r w:rsidR="00A822DF" w:rsidRPr="00D0514B">
        <w:rPr>
          <w:rFonts w:ascii="Calibri" w:eastAsia="Calibri" w:hAnsi="Calibri" w:cs="Calibri"/>
          <w:spacing w:val="-1"/>
          <w:kern w:val="0"/>
          <w14:ligatures w14:val="none"/>
        </w:rPr>
        <w:t xml:space="preserve"> </w:t>
      </w:r>
      <w:r w:rsidR="00A822DF" w:rsidRPr="00D0514B">
        <w:rPr>
          <w:rFonts w:ascii="Calibri" w:eastAsia="Calibri" w:hAnsi="Calibri" w:cs="Calibri"/>
          <w:kern w:val="0"/>
          <w14:ligatures w14:val="none"/>
        </w:rPr>
        <w:t>move</w:t>
      </w:r>
      <w:r w:rsidR="00A822DF" w:rsidRPr="00D0514B">
        <w:rPr>
          <w:rFonts w:ascii="Calibri" w:eastAsia="Calibri" w:hAnsi="Calibri" w:cs="Calibri"/>
          <w:spacing w:val="-2"/>
          <w:kern w:val="0"/>
          <w14:ligatures w14:val="none"/>
        </w:rPr>
        <w:t xml:space="preserve"> </w:t>
      </w:r>
      <w:r w:rsidR="00A822DF" w:rsidRPr="00D0514B">
        <w:rPr>
          <w:rFonts w:ascii="Calibri" w:eastAsia="Calibri" w:hAnsi="Calibri" w:cs="Calibri"/>
          <w:kern w:val="0"/>
          <w14:ligatures w14:val="none"/>
        </w:rPr>
        <w:t>to</w:t>
      </w:r>
      <w:r w:rsidR="00A822DF" w:rsidRPr="00D0514B">
        <w:rPr>
          <w:rFonts w:ascii="Calibri" w:eastAsia="Calibri" w:hAnsi="Calibri" w:cs="Calibri"/>
          <w:spacing w:val="-5"/>
          <w:kern w:val="0"/>
          <w14:ligatures w14:val="none"/>
        </w:rPr>
        <w:t xml:space="preserve"> </w:t>
      </w:r>
      <w:r w:rsidR="00A822DF" w:rsidRPr="00D0514B">
        <w:rPr>
          <w:rFonts w:ascii="Calibri" w:eastAsia="Calibri" w:hAnsi="Calibri" w:cs="Calibri"/>
          <w:kern w:val="0"/>
          <w14:ligatures w14:val="none"/>
        </w:rPr>
        <w:t>any</w:t>
      </w:r>
      <w:r w:rsidR="00A822DF" w:rsidRPr="00D0514B">
        <w:rPr>
          <w:rFonts w:ascii="Calibri" w:eastAsia="Calibri" w:hAnsi="Calibri" w:cs="Calibri"/>
          <w:spacing w:val="-1"/>
          <w:kern w:val="0"/>
          <w14:ligatures w14:val="none"/>
        </w:rPr>
        <w:t xml:space="preserve"> </w:t>
      </w:r>
      <w:r w:rsidR="00A822DF" w:rsidRPr="00D0514B">
        <w:rPr>
          <w:rFonts w:ascii="Calibri" w:eastAsia="Calibri" w:hAnsi="Calibri" w:cs="Calibri"/>
          <w:kern w:val="0"/>
          <w14:ligatures w14:val="none"/>
        </w:rPr>
        <w:t>square along</w:t>
      </w:r>
      <w:r w:rsidR="00A822DF" w:rsidRPr="00D0514B">
        <w:rPr>
          <w:rFonts w:ascii="Calibri" w:eastAsia="Calibri" w:hAnsi="Calibri" w:cs="Calibri"/>
          <w:spacing w:val="-3"/>
          <w:kern w:val="0"/>
          <w14:ligatures w14:val="none"/>
        </w:rPr>
        <w:t xml:space="preserve"> </w:t>
      </w:r>
      <w:r w:rsidR="00A822DF" w:rsidRPr="00D0514B">
        <w:rPr>
          <w:rFonts w:ascii="Calibri" w:eastAsia="Calibri" w:hAnsi="Calibri" w:cs="Calibri"/>
          <w:kern w:val="0"/>
          <w14:ligatures w14:val="none"/>
        </w:rPr>
        <w:t>a diagonal</w:t>
      </w:r>
      <w:r w:rsidR="00A822DF" w:rsidRPr="00D0514B">
        <w:rPr>
          <w:rFonts w:ascii="Calibri" w:eastAsia="Calibri" w:hAnsi="Calibri" w:cs="Calibri"/>
          <w:spacing w:val="-1"/>
          <w:kern w:val="0"/>
          <w14:ligatures w14:val="none"/>
        </w:rPr>
        <w:t xml:space="preserve"> </w:t>
      </w:r>
      <w:r w:rsidR="00A822DF" w:rsidRPr="00D0514B">
        <w:rPr>
          <w:rFonts w:ascii="Calibri" w:eastAsia="Calibri" w:hAnsi="Calibri" w:cs="Calibri"/>
          <w:kern w:val="0"/>
          <w14:ligatures w14:val="none"/>
        </w:rPr>
        <w:t>on</w:t>
      </w:r>
      <w:r w:rsidR="00A822DF" w:rsidRPr="00D0514B">
        <w:rPr>
          <w:rFonts w:ascii="Calibri" w:eastAsia="Calibri" w:hAnsi="Calibri" w:cs="Calibri"/>
          <w:spacing w:val="1"/>
          <w:kern w:val="0"/>
          <w14:ligatures w14:val="none"/>
        </w:rPr>
        <w:t xml:space="preserve"> </w:t>
      </w:r>
      <w:r w:rsidR="00A822DF" w:rsidRPr="00D0514B">
        <w:rPr>
          <w:rFonts w:ascii="Calibri" w:eastAsia="Calibri" w:hAnsi="Calibri" w:cs="Calibri"/>
          <w:kern w:val="0"/>
          <w14:ligatures w14:val="none"/>
        </w:rPr>
        <w:t>which</w:t>
      </w:r>
      <w:r w:rsidR="00A822DF" w:rsidRPr="00D0514B">
        <w:rPr>
          <w:rFonts w:ascii="Calibri" w:eastAsia="Calibri" w:hAnsi="Calibri" w:cs="Calibri"/>
          <w:spacing w:val="-2"/>
          <w:kern w:val="0"/>
          <w14:ligatures w14:val="none"/>
        </w:rPr>
        <w:t xml:space="preserve"> </w:t>
      </w:r>
      <w:r w:rsidR="00A822DF" w:rsidRPr="00D0514B">
        <w:rPr>
          <w:rFonts w:ascii="Calibri" w:eastAsia="Calibri" w:hAnsi="Calibri" w:cs="Calibri"/>
          <w:kern w:val="0"/>
          <w14:ligatures w14:val="none"/>
        </w:rPr>
        <w:t>it</w:t>
      </w:r>
      <w:r w:rsidR="00A822DF" w:rsidRPr="00D0514B">
        <w:rPr>
          <w:rFonts w:ascii="Calibri" w:eastAsia="Calibri" w:hAnsi="Calibri" w:cs="Calibri"/>
          <w:spacing w:val="-2"/>
          <w:kern w:val="0"/>
          <w14:ligatures w14:val="none"/>
        </w:rPr>
        <w:t xml:space="preserve"> </w:t>
      </w:r>
      <w:r w:rsidR="00A822DF" w:rsidRPr="00D0514B">
        <w:rPr>
          <w:rFonts w:ascii="Calibri" w:eastAsia="Calibri" w:hAnsi="Calibri" w:cs="Calibri"/>
          <w:kern w:val="0"/>
          <w14:ligatures w14:val="none"/>
        </w:rPr>
        <w:t>stands</w:t>
      </w:r>
      <w:r w:rsidR="00944CA0">
        <w:rPr>
          <w:rFonts w:ascii="Calibri" w:eastAsia="Calibri" w:hAnsi="Calibri" w:cs="Calibri"/>
          <w:kern w:val="0"/>
          <w14:ligatures w14:val="none"/>
        </w:rPr>
        <w:t xml:space="preserve"> (FIDE rules).</w:t>
      </w:r>
      <w:r w:rsidR="00545030">
        <w:rPr>
          <w:rFonts w:ascii="Calibri" w:eastAsia="Calibri" w:hAnsi="Calibri" w:cs="Calibri"/>
          <w:kern w:val="0"/>
          <w14:ligatures w14:val="none"/>
        </w:rPr>
        <w:t xml:space="preserve"> </w:t>
      </w:r>
      <w:r w:rsidR="00545030">
        <w:rPr>
          <w:rFonts w:ascii="Calibri" w:eastAsia="Calibri" w:hAnsi="Calibri" w:cs="Calibri"/>
          <w:kern w:val="0"/>
          <w:lang w:val="en"/>
          <w14:ligatures w14:val="none"/>
        </w:rPr>
        <w:t>The bishop</w:t>
      </w:r>
      <w:r w:rsidR="00545030" w:rsidRPr="00545030">
        <w:rPr>
          <w:rFonts w:ascii="Calibri" w:eastAsia="Calibri" w:hAnsi="Calibri" w:cs="Calibri"/>
          <w:kern w:val="0"/>
          <w:lang w:val="en"/>
          <w14:ligatures w14:val="none"/>
        </w:rPr>
        <w:t xml:space="preserve"> moves diagonally across one or more squares at a time, if there is no other piece in its </w:t>
      </w:r>
      <w:r w:rsidR="00F124A2">
        <w:rPr>
          <w:rFonts w:ascii="Calibri" w:eastAsia="Calibri" w:hAnsi="Calibri" w:cs="Calibri"/>
          <w:kern w:val="0"/>
          <w:lang w:val="en"/>
          <w14:ligatures w14:val="none"/>
        </w:rPr>
        <w:t>diagonal.</w:t>
      </w:r>
      <w:r w:rsidR="00545030" w:rsidRPr="00545030">
        <w:rPr>
          <w:rFonts w:ascii="Calibri" w:eastAsia="Calibri" w:hAnsi="Calibri" w:cs="Calibri"/>
          <w:kern w:val="0"/>
          <w:lang w:val="en"/>
          <w14:ligatures w14:val="none"/>
        </w:rPr>
        <w:t xml:space="preserve"> The </w:t>
      </w:r>
      <w:r w:rsidR="00545030">
        <w:rPr>
          <w:rFonts w:ascii="Calibri" w:eastAsia="Calibri" w:hAnsi="Calibri" w:cs="Calibri"/>
          <w:kern w:val="0"/>
          <w:lang w:val="en"/>
          <w14:ligatures w14:val="none"/>
        </w:rPr>
        <w:t>bishop</w:t>
      </w:r>
      <w:r w:rsidR="00545030" w:rsidRPr="00545030">
        <w:rPr>
          <w:rFonts w:ascii="Calibri" w:eastAsia="Calibri" w:hAnsi="Calibri" w:cs="Calibri"/>
          <w:kern w:val="0"/>
          <w:lang w:val="en"/>
          <w14:ligatures w14:val="none"/>
        </w:rPr>
        <w:t xml:space="preserve"> cannot jump over other </w:t>
      </w:r>
      <w:r w:rsidR="00545030">
        <w:rPr>
          <w:rFonts w:ascii="Calibri" w:eastAsia="Calibri" w:hAnsi="Calibri" w:cs="Calibri"/>
          <w:kern w:val="0"/>
          <w:lang w:val="en"/>
          <w14:ligatures w14:val="none"/>
        </w:rPr>
        <w:t>pieces</w:t>
      </w:r>
      <w:r w:rsidR="00545030" w:rsidRPr="00545030">
        <w:rPr>
          <w:rFonts w:ascii="Calibri" w:eastAsia="Calibri" w:hAnsi="Calibri" w:cs="Calibri"/>
          <w:kern w:val="0"/>
          <w:lang w:val="en"/>
          <w14:ligatures w14:val="none"/>
        </w:rPr>
        <w:t xml:space="preserve">, but </w:t>
      </w:r>
      <w:r w:rsidR="00545030">
        <w:rPr>
          <w:rFonts w:ascii="Calibri" w:eastAsia="Calibri" w:hAnsi="Calibri" w:cs="Calibri"/>
          <w:kern w:val="0"/>
          <w:lang w:val="en"/>
          <w14:ligatures w14:val="none"/>
        </w:rPr>
        <w:t xml:space="preserve">bishop can </w:t>
      </w:r>
      <w:r w:rsidR="002F2E8D">
        <w:rPr>
          <w:rFonts w:ascii="Calibri" w:eastAsia="Calibri" w:hAnsi="Calibri" w:cs="Calibri"/>
          <w:kern w:val="0"/>
          <w:lang w:val="en"/>
          <w14:ligatures w14:val="none"/>
        </w:rPr>
        <w:t>capture</w:t>
      </w:r>
      <w:r w:rsidR="00545030">
        <w:rPr>
          <w:rFonts w:ascii="Calibri" w:eastAsia="Calibri" w:hAnsi="Calibri" w:cs="Calibri"/>
          <w:kern w:val="0"/>
          <w:lang w:val="en"/>
          <w14:ligatures w14:val="none"/>
        </w:rPr>
        <w:t xml:space="preserve"> another piece</w:t>
      </w:r>
      <w:r w:rsidR="00545030" w:rsidRPr="00545030">
        <w:rPr>
          <w:rFonts w:ascii="Calibri" w:eastAsia="Calibri" w:hAnsi="Calibri" w:cs="Calibri"/>
          <w:kern w:val="0"/>
          <w:lang w:val="en"/>
          <w14:ligatures w14:val="none"/>
        </w:rPr>
        <w:t>.</w:t>
      </w:r>
      <w:r w:rsidR="00BB67E3" w:rsidRPr="00BB67E3">
        <w:rPr>
          <w:rFonts w:ascii="inherit" w:eastAsia="Times New Roman" w:hAnsi="inherit" w:cs="Courier New"/>
          <w:color w:val="202124"/>
          <w:kern w:val="0"/>
          <w:sz w:val="42"/>
          <w:szCs w:val="42"/>
          <w:lang w:val="en"/>
          <w14:ligatures w14:val="none"/>
        </w:rPr>
        <w:t xml:space="preserve"> </w:t>
      </w:r>
      <w:r w:rsidR="00BB67E3" w:rsidRPr="00BB67E3">
        <w:rPr>
          <w:rFonts w:ascii="Calibri" w:eastAsia="Calibri" w:hAnsi="Calibri" w:cs="Calibri"/>
          <w:kern w:val="0"/>
          <w:lang w:val="en"/>
          <w14:ligatures w14:val="none"/>
        </w:rPr>
        <w:t xml:space="preserve">Each </w:t>
      </w:r>
      <w:r w:rsidR="00BB67E3">
        <w:rPr>
          <w:rFonts w:ascii="Calibri" w:eastAsia="Calibri" w:hAnsi="Calibri" w:cs="Calibri"/>
          <w:kern w:val="0"/>
          <w:lang w:val="en"/>
          <w14:ligatures w14:val="none"/>
        </w:rPr>
        <w:t>bishop</w:t>
      </w:r>
      <w:r w:rsidR="00BB67E3" w:rsidRPr="00BB67E3">
        <w:rPr>
          <w:rFonts w:ascii="Calibri" w:eastAsia="Calibri" w:hAnsi="Calibri" w:cs="Calibri"/>
          <w:kern w:val="0"/>
          <w:lang w:val="en"/>
          <w14:ligatures w14:val="none"/>
        </w:rPr>
        <w:t xml:space="preserve"> is matched with the color of its original square, so each of the opponent has one </w:t>
      </w:r>
      <w:r w:rsidR="00BB67E3">
        <w:rPr>
          <w:rFonts w:ascii="Calibri" w:eastAsia="Calibri" w:hAnsi="Calibri" w:cs="Calibri"/>
          <w:kern w:val="0"/>
          <w:lang w:val="en"/>
          <w14:ligatures w14:val="none"/>
        </w:rPr>
        <w:t>bishop</w:t>
      </w:r>
      <w:r w:rsidR="00BB67E3" w:rsidRPr="00BB67E3">
        <w:rPr>
          <w:rFonts w:ascii="Calibri" w:eastAsia="Calibri" w:hAnsi="Calibri" w:cs="Calibri"/>
          <w:kern w:val="0"/>
          <w:lang w:val="en"/>
          <w14:ligatures w14:val="none"/>
        </w:rPr>
        <w:t xml:space="preserve"> of black squares </w:t>
      </w:r>
      <w:r w:rsidR="00BB67E3">
        <w:rPr>
          <w:rFonts w:ascii="Calibri" w:eastAsia="Calibri" w:hAnsi="Calibri" w:cs="Calibri"/>
          <w:kern w:val="0"/>
          <w:lang w:val="en"/>
          <w14:ligatures w14:val="none"/>
        </w:rPr>
        <w:t xml:space="preserve">(so called black-squared </w:t>
      </w:r>
      <w:proofErr w:type="gramStart"/>
      <w:r w:rsidR="00BB67E3">
        <w:rPr>
          <w:rFonts w:ascii="Calibri" w:eastAsia="Calibri" w:hAnsi="Calibri" w:cs="Calibri"/>
          <w:kern w:val="0"/>
          <w:lang w:val="en"/>
          <w14:ligatures w14:val="none"/>
        </w:rPr>
        <w:t>bishop )</w:t>
      </w:r>
      <w:r w:rsidR="00BB67E3" w:rsidRPr="00BB67E3">
        <w:rPr>
          <w:rFonts w:ascii="Calibri" w:eastAsia="Calibri" w:hAnsi="Calibri" w:cs="Calibri"/>
          <w:kern w:val="0"/>
          <w:lang w:val="en"/>
          <w14:ligatures w14:val="none"/>
        </w:rPr>
        <w:t>and</w:t>
      </w:r>
      <w:proofErr w:type="gramEnd"/>
      <w:r w:rsidR="00BB67E3" w:rsidRPr="00BB67E3">
        <w:rPr>
          <w:rFonts w:ascii="Calibri" w:eastAsia="Calibri" w:hAnsi="Calibri" w:cs="Calibri"/>
          <w:kern w:val="0"/>
          <w:lang w:val="en"/>
          <w14:ligatures w14:val="none"/>
        </w:rPr>
        <w:t xml:space="preserve"> one </w:t>
      </w:r>
      <w:r w:rsidR="00BB67E3">
        <w:rPr>
          <w:rFonts w:ascii="Calibri" w:eastAsia="Calibri" w:hAnsi="Calibri" w:cs="Calibri"/>
          <w:kern w:val="0"/>
          <w:lang w:val="en"/>
          <w14:ligatures w14:val="none"/>
        </w:rPr>
        <w:t>bishop</w:t>
      </w:r>
      <w:r w:rsidR="00BB67E3" w:rsidRPr="00BB67E3">
        <w:rPr>
          <w:rFonts w:ascii="Calibri" w:eastAsia="Calibri" w:hAnsi="Calibri" w:cs="Calibri"/>
          <w:kern w:val="0"/>
          <w:lang w:val="en"/>
          <w14:ligatures w14:val="none"/>
        </w:rPr>
        <w:t xml:space="preserve"> of white squares</w:t>
      </w:r>
      <w:r w:rsidR="00BB67E3">
        <w:rPr>
          <w:rFonts w:ascii="Calibri" w:eastAsia="Calibri" w:hAnsi="Calibri" w:cs="Calibri"/>
          <w:kern w:val="0"/>
          <w:lang w:val="en"/>
          <w14:ligatures w14:val="none"/>
        </w:rPr>
        <w:t xml:space="preserve"> (white-squares bishop).</w:t>
      </w:r>
    </w:p>
    <w:p w14:paraId="70DD0D6C" w14:textId="5B3E5318" w:rsidR="00545030" w:rsidRPr="00545030" w:rsidRDefault="00545030" w:rsidP="00545030">
      <w:pPr>
        <w:spacing w:line="240" w:lineRule="auto"/>
        <w:jc w:val="both"/>
        <w:rPr>
          <w:rFonts w:ascii="Calibri" w:eastAsia="Calibri" w:hAnsi="Calibri" w:cs="Calibri"/>
          <w:kern w:val="0"/>
          <w14:ligatures w14:val="none"/>
        </w:rPr>
      </w:pPr>
    </w:p>
    <w:p w14:paraId="4080ED1A" w14:textId="5B964C06" w:rsidR="00A822DF" w:rsidRPr="00D0514B" w:rsidRDefault="008B1F6A" w:rsidP="00A822DF">
      <w:pPr>
        <w:spacing w:after="0" w:line="240" w:lineRule="auto"/>
        <w:rPr>
          <w:rFonts w:ascii="Calibri" w:eastAsia="Calibri" w:hAnsi="Calibri" w:cs="Calibri"/>
          <w:b/>
          <w:bCs/>
          <w:kern w:val="0"/>
          <w14:ligatures w14:val="none"/>
        </w:rPr>
      </w:pPr>
      <w:r>
        <w:rPr>
          <w:rFonts w:ascii="Calibri" w:eastAsia="Calibri" w:hAnsi="Calibri" w:cs="Calibri"/>
          <w:b/>
          <w:bCs/>
          <w:noProof/>
          <w:kern w:val="0"/>
          <w14:ligatures w14:val="none"/>
        </w:rPr>
        <w:lastRenderedPageBreak/>
        <w:drawing>
          <wp:inline distT="0" distB="0" distL="0" distR="0" wp14:anchorId="3E9AB8E0" wp14:editId="59BB2599">
            <wp:extent cx="1609995" cy="1615440"/>
            <wp:effectExtent l="0" t="0" r="9525" b="3810"/>
            <wp:docPr id="203192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5562" cy="1621026"/>
                    </a:xfrm>
                    <a:prstGeom prst="rect">
                      <a:avLst/>
                    </a:prstGeom>
                    <a:noFill/>
                  </pic:spPr>
                </pic:pic>
              </a:graphicData>
            </a:graphic>
          </wp:inline>
        </w:drawing>
      </w:r>
    </w:p>
    <w:p w14:paraId="49EEC61E" w14:textId="7ACA6003" w:rsidR="00A822DF" w:rsidRDefault="00A822DF" w:rsidP="00380FF1">
      <w:pPr>
        <w:spacing w:after="0" w:line="240" w:lineRule="auto"/>
        <w:rPr>
          <w:rFonts w:ascii="Calibri" w:eastAsia="Calibri" w:hAnsi="Calibri" w:cs="Calibri"/>
          <w:b/>
          <w:bCs/>
          <w:kern w:val="0"/>
          <w:sz w:val="24"/>
          <w14:ligatures w14:val="none"/>
        </w:rPr>
      </w:pPr>
    </w:p>
    <w:p w14:paraId="5FA90623" w14:textId="6A200312" w:rsidR="00E10177" w:rsidRPr="00D0514B" w:rsidRDefault="00E10177" w:rsidP="00E10177">
      <w:pPr>
        <w:spacing w:after="0" w:line="240" w:lineRule="auto"/>
        <w:rPr>
          <w:rFonts w:ascii="Calibri" w:eastAsia="Calibri" w:hAnsi="Calibri" w:cs="Calibri"/>
          <w:b/>
          <w:bCs/>
          <w:kern w:val="0"/>
          <w14:ligatures w14:val="none"/>
        </w:rPr>
      </w:pPr>
      <w:r w:rsidRPr="00D0514B">
        <w:rPr>
          <w:rFonts w:ascii="Calibri" w:eastAsia="Calibri" w:hAnsi="Calibri" w:cs="Calibri"/>
          <w:b/>
          <w:bCs/>
          <w:kern w:val="0"/>
          <w14:ligatures w14:val="none"/>
        </w:rPr>
        <w:t xml:space="preserve">The </w:t>
      </w:r>
      <w:r w:rsidR="00D0514B">
        <w:rPr>
          <w:rFonts w:ascii="Calibri" w:eastAsia="Calibri" w:hAnsi="Calibri" w:cs="Calibri"/>
          <w:b/>
          <w:bCs/>
          <w:kern w:val="0"/>
          <w14:ligatures w14:val="none"/>
        </w:rPr>
        <w:t>Q</w:t>
      </w:r>
      <w:r w:rsidRPr="00D0514B">
        <w:rPr>
          <w:rFonts w:ascii="Calibri" w:eastAsia="Calibri" w:hAnsi="Calibri" w:cs="Calibri"/>
          <w:b/>
          <w:bCs/>
          <w:kern w:val="0"/>
          <w14:ligatures w14:val="none"/>
        </w:rPr>
        <w:t>ueen</w:t>
      </w:r>
    </w:p>
    <w:p w14:paraId="56680D65" w14:textId="5DF32DE6" w:rsidR="006E7AAE" w:rsidRPr="006E7AAE" w:rsidRDefault="00E10177" w:rsidP="006E7AAE">
      <w:pPr>
        <w:spacing w:line="240" w:lineRule="auto"/>
        <w:jc w:val="both"/>
        <w:rPr>
          <w:rFonts w:ascii="Calibri" w:eastAsia="Calibri" w:hAnsi="Calibri" w:cs="Calibri"/>
          <w:kern w:val="0"/>
          <w14:ligatures w14:val="none"/>
        </w:rPr>
      </w:pPr>
      <w:r w:rsidRPr="00D0514B">
        <w:rPr>
          <w:rFonts w:ascii="Calibri" w:eastAsia="Calibri" w:hAnsi="Calibri" w:cs="Calibri"/>
          <w:kern w:val="0"/>
          <w14:ligatures w14:val="none"/>
        </w:rPr>
        <w:t>The queen may move to any square along the file, the rank or a diagonal on which it</w:t>
      </w:r>
      <w:r w:rsidRPr="00D0514B">
        <w:rPr>
          <w:rFonts w:ascii="Calibri" w:eastAsia="Calibri" w:hAnsi="Calibri" w:cs="Calibri"/>
          <w:spacing w:val="1"/>
          <w:kern w:val="0"/>
          <w14:ligatures w14:val="none"/>
        </w:rPr>
        <w:t xml:space="preserve"> </w:t>
      </w:r>
      <w:r w:rsidRPr="00D0514B">
        <w:rPr>
          <w:rFonts w:ascii="Calibri" w:eastAsia="Calibri" w:hAnsi="Calibri" w:cs="Calibri"/>
          <w:kern w:val="0"/>
          <w14:ligatures w14:val="none"/>
        </w:rPr>
        <w:t>stands</w:t>
      </w:r>
      <w:r w:rsidR="00F124A2">
        <w:rPr>
          <w:rFonts w:ascii="Calibri" w:eastAsia="Calibri" w:hAnsi="Calibri" w:cs="Calibri"/>
          <w:kern w:val="0"/>
          <w14:ligatures w14:val="none"/>
        </w:rPr>
        <w:t xml:space="preserve"> (FIDE rules).</w:t>
      </w:r>
      <w:r w:rsidR="006E7AAE" w:rsidRPr="006E7AAE">
        <w:rPr>
          <w:rFonts w:ascii="inherit" w:eastAsia="Times New Roman" w:hAnsi="inherit" w:cs="Courier New"/>
          <w:color w:val="202124"/>
          <w:kern w:val="0"/>
          <w:sz w:val="42"/>
          <w:szCs w:val="42"/>
          <w:lang w:val="en"/>
          <w14:ligatures w14:val="none"/>
        </w:rPr>
        <w:t xml:space="preserve"> </w:t>
      </w:r>
      <w:r w:rsidR="006E7AAE" w:rsidRPr="006E7AAE">
        <w:rPr>
          <w:rFonts w:ascii="Calibri" w:eastAsia="Calibri" w:hAnsi="Calibri" w:cs="Calibri"/>
          <w:kern w:val="0"/>
          <w:lang w:val="en"/>
          <w14:ligatures w14:val="none"/>
        </w:rPr>
        <w:t xml:space="preserve">Basically, the queen move combines rook and rook moves. The queen cannot jump over other pieces, but can </w:t>
      </w:r>
      <w:r w:rsidR="006E7AAE">
        <w:rPr>
          <w:rFonts w:ascii="Calibri" w:eastAsia="Calibri" w:hAnsi="Calibri" w:cs="Calibri"/>
          <w:kern w:val="0"/>
          <w:lang w:val="en"/>
          <w14:ligatures w14:val="none"/>
        </w:rPr>
        <w:t>capture</w:t>
      </w:r>
      <w:r w:rsidR="006E7AAE" w:rsidRPr="006E7AAE">
        <w:rPr>
          <w:rFonts w:ascii="Calibri" w:eastAsia="Calibri" w:hAnsi="Calibri" w:cs="Calibri"/>
          <w:kern w:val="0"/>
          <w:lang w:val="en"/>
          <w14:ligatures w14:val="none"/>
        </w:rPr>
        <w:t xml:space="preserve"> a piece</w:t>
      </w:r>
      <w:r w:rsidR="006E7AAE">
        <w:rPr>
          <w:rFonts w:ascii="Calibri" w:eastAsia="Calibri" w:hAnsi="Calibri" w:cs="Calibri"/>
          <w:kern w:val="0"/>
          <w:lang w:val="en"/>
          <w14:ligatures w14:val="none"/>
        </w:rPr>
        <w:t>.</w:t>
      </w:r>
      <w:r w:rsidR="006E7AAE" w:rsidRPr="006E7AAE">
        <w:t xml:space="preserve"> </w:t>
      </w:r>
      <w:r w:rsidR="006E7AAE" w:rsidRPr="006E7AAE">
        <w:rPr>
          <w:rFonts w:ascii="Calibri" w:eastAsia="Calibri" w:hAnsi="Calibri" w:cs="Calibri"/>
          <w:kern w:val="0"/>
          <w14:ligatures w14:val="none"/>
        </w:rPr>
        <w:t xml:space="preserve">The queen is one of the most valuable chess </w:t>
      </w:r>
      <w:r w:rsidR="000E7E35" w:rsidRPr="006E7AAE">
        <w:rPr>
          <w:rFonts w:ascii="Calibri" w:eastAsia="Calibri" w:hAnsi="Calibri" w:cs="Calibri"/>
          <w:kern w:val="0"/>
          <w14:ligatures w14:val="none"/>
        </w:rPr>
        <w:t>pieces</w:t>
      </w:r>
      <w:r w:rsidR="006E7AAE">
        <w:rPr>
          <w:rFonts w:ascii="Calibri" w:eastAsia="Calibri" w:hAnsi="Calibri" w:cs="Calibri"/>
          <w:kern w:val="0"/>
          <w14:ligatures w14:val="none"/>
        </w:rPr>
        <w:t>.</w:t>
      </w:r>
    </w:p>
    <w:p w14:paraId="725D5D7B" w14:textId="70D6D260" w:rsidR="00E10177" w:rsidRPr="00D0514B" w:rsidRDefault="00E10177" w:rsidP="00E10177">
      <w:pPr>
        <w:spacing w:after="0" w:line="240" w:lineRule="auto"/>
        <w:rPr>
          <w:rFonts w:ascii="Calibri" w:eastAsia="Calibri" w:hAnsi="Calibri" w:cs="Calibri"/>
          <w:kern w:val="0"/>
          <w14:ligatures w14:val="none"/>
        </w:rPr>
      </w:pPr>
    </w:p>
    <w:p w14:paraId="72C72131" w14:textId="5C51469E" w:rsidR="00E10177" w:rsidRDefault="00E10177" w:rsidP="00E10177">
      <w:pPr>
        <w:spacing w:after="0" w:line="240" w:lineRule="auto"/>
        <w:rPr>
          <w:rFonts w:ascii="Calibri" w:eastAsia="Calibri" w:hAnsi="Calibri" w:cs="Calibri"/>
          <w:kern w:val="0"/>
          <w:sz w:val="24"/>
          <w14:ligatures w14:val="none"/>
        </w:rPr>
      </w:pPr>
      <w:r w:rsidRPr="00891EC6">
        <w:rPr>
          <w:rFonts w:ascii="Calibri" w:eastAsia="Calibri" w:hAnsi="Calibri" w:cs="Calibri"/>
          <w:noProof/>
          <w:kern w:val="0"/>
          <w:sz w:val="24"/>
          <w14:ligatures w14:val="none"/>
        </w:rPr>
        <w:drawing>
          <wp:inline distT="0" distB="0" distL="0" distR="0" wp14:anchorId="350EF1F1" wp14:editId="19647C86">
            <wp:extent cx="1577340" cy="1577340"/>
            <wp:effectExtent l="0" t="0" r="3810" b="3810"/>
            <wp:docPr id="7885158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pic:spPr>
                </pic:pic>
              </a:graphicData>
            </a:graphic>
          </wp:inline>
        </w:drawing>
      </w:r>
    </w:p>
    <w:p w14:paraId="0F7D9425" w14:textId="77777777" w:rsidR="00E10177" w:rsidRDefault="00E10177" w:rsidP="00380FF1">
      <w:pPr>
        <w:spacing w:after="0" w:line="240" w:lineRule="auto"/>
        <w:rPr>
          <w:rFonts w:ascii="Calibri" w:eastAsia="Calibri" w:hAnsi="Calibri" w:cs="Calibri"/>
          <w:b/>
          <w:bCs/>
          <w:kern w:val="0"/>
          <w:sz w:val="24"/>
          <w14:ligatures w14:val="none"/>
        </w:rPr>
      </w:pPr>
    </w:p>
    <w:p w14:paraId="77172DA0" w14:textId="77777777" w:rsidR="00E10177" w:rsidRDefault="00E10177" w:rsidP="00A822DF">
      <w:pPr>
        <w:spacing w:after="0" w:line="240" w:lineRule="auto"/>
        <w:rPr>
          <w:rFonts w:ascii="Calibri" w:eastAsia="Calibri" w:hAnsi="Calibri" w:cs="Calibri"/>
          <w:kern w:val="0"/>
          <w:sz w:val="24"/>
          <w14:ligatures w14:val="none"/>
        </w:rPr>
      </w:pPr>
    </w:p>
    <w:p w14:paraId="1AE55FB5" w14:textId="622BACAF" w:rsidR="00A822DF" w:rsidRPr="00D0514B" w:rsidRDefault="00E10177" w:rsidP="00A822DF">
      <w:pPr>
        <w:spacing w:after="0" w:line="240" w:lineRule="auto"/>
        <w:rPr>
          <w:rFonts w:ascii="Calibri" w:eastAsia="Calibri" w:hAnsi="Calibri" w:cs="Calibri"/>
          <w:kern w:val="0"/>
          <w14:ligatures w14:val="none"/>
        </w:rPr>
      </w:pPr>
      <w:r w:rsidRPr="00D0514B">
        <w:rPr>
          <w:rFonts w:ascii="Calibri" w:eastAsia="Calibri" w:hAnsi="Calibri" w:cs="Calibri"/>
          <w:kern w:val="0"/>
          <w14:ligatures w14:val="none"/>
        </w:rPr>
        <w:t>Remember: when making these moves the bishop, rook or queen may not move over any intervening pieces.</w:t>
      </w:r>
    </w:p>
    <w:p w14:paraId="39ED7D23" w14:textId="77777777" w:rsidR="00E10177" w:rsidRDefault="00E10177" w:rsidP="00A822DF">
      <w:pPr>
        <w:spacing w:after="0" w:line="240" w:lineRule="auto"/>
        <w:rPr>
          <w:rFonts w:ascii="Calibri" w:eastAsia="Calibri" w:hAnsi="Calibri" w:cs="Calibri"/>
          <w:b/>
          <w:bCs/>
          <w:kern w:val="0"/>
          <w:sz w:val="24"/>
          <w14:ligatures w14:val="none"/>
        </w:rPr>
      </w:pPr>
    </w:p>
    <w:p w14:paraId="7953732F" w14:textId="6304EA81" w:rsidR="00A822DF" w:rsidRPr="00D0514B" w:rsidRDefault="00A46274" w:rsidP="00A822DF">
      <w:pPr>
        <w:spacing w:after="0" w:line="240" w:lineRule="auto"/>
        <w:rPr>
          <w:rFonts w:ascii="Calibri" w:eastAsia="Calibri" w:hAnsi="Calibri" w:cs="Calibri"/>
          <w:b/>
          <w:bCs/>
          <w:kern w:val="0"/>
          <w14:ligatures w14:val="none"/>
        </w:rPr>
      </w:pPr>
      <w:r w:rsidRPr="00D0514B">
        <w:rPr>
          <w:rFonts w:ascii="Calibri" w:eastAsia="Calibri" w:hAnsi="Calibri" w:cs="Calibri"/>
          <w:b/>
          <w:bCs/>
          <w:kern w:val="0"/>
          <w14:ligatures w14:val="none"/>
        </w:rPr>
        <w:t>The King</w:t>
      </w:r>
    </w:p>
    <w:p w14:paraId="2B334436" w14:textId="070DE556" w:rsidR="00E10177" w:rsidRPr="00D0514B" w:rsidRDefault="006A7125" w:rsidP="00E10177">
      <w:pPr>
        <w:spacing w:after="0" w:line="240" w:lineRule="auto"/>
        <w:jc w:val="both"/>
        <w:rPr>
          <w:rFonts w:ascii="Calibri" w:eastAsia="Calibri" w:hAnsi="Calibri" w:cs="Calibri"/>
          <w:kern w:val="0"/>
          <w14:ligatures w14:val="none"/>
        </w:rPr>
      </w:pPr>
      <w:r w:rsidRPr="00D0514B">
        <w:t>There</w:t>
      </w:r>
      <w:r w:rsidRPr="00D0514B">
        <w:rPr>
          <w:spacing w:val="-3"/>
        </w:rPr>
        <w:t xml:space="preserve"> </w:t>
      </w:r>
      <w:r w:rsidRPr="00D0514B">
        <w:t>are</w:t>
      </w:r>
      <w:r w:rsidRPr="00D0514B">
        <w:rPr>
          <w:spacing w:val="-2"/>
        </w:rPr>
        <w:t xml:space="preserve"> </w:t>
      </w:r>
      <w:r w:rsidRPr="00D0514B">
        <w:t>two</w:t>
      </w:r>
      <w:r w:rsidRPr="00D0514B">
        <w:rPr>
          <w:spacing w:val="-3"/>
        </w:rPr>
        <w:t xml:space="preserve"> </w:t>
      </w:r>
      <w:r w:rsidRPr="00D0514B">
        <w:t>different</w:t>
      </w:r>
      <w:r w:rsidRPr="00D0514B">
        <w:rPr>
          <w:spacing w:val="-4"/>
        </w:rPr>
        <w:t xml:space="preserve"> </w:t>
      </w:r>
      <w:r w:rsidRPr="00D0514B">
        <w:t>ways</w:t>
      </w:r>
      <w:r w:rsidRPr="00D0514B">
        <w:rPr>
          <w:spacing w:val="-1"/>
        </w:rPr>
        <w:t xml:space="preserve"> </w:t>
      </w:r>
      <w:r w:rsidRPr="00D0514B">
        <w:t>of moving</w:t>
      </w:r>
      <w:r w:rsidRPr="00D0514B">
        <w:rPr>
          <w:spacing w:val="-3"/>
        </w:rPr>
        <w:t xml:space="preserve"> </w:t>
      </w:r>
      <w:r w:rsidRPr="00D0514B">
        <w:t xml:space="preserve">the king: </w:t>
      </w:r>
      <w:r w:rsidR="00D50DC3">
        <w:t xml:space="preserve">first, </w:t>
      </w:r>
      <w:r w:rsidRPr="00D0514B">
        <w:t>by moving to any adjoining square not attacked by one or more of the opponent’s</w:t>
      </w:r>
      <w:r w:rsidRPr="00D0514B">
        <w:rPr>
          <w:spacing w:val="1"/>
        </w:rPr>
        <w:t xml:space="preserve"> </w:t>
      </w:r>
      <w:r w:rsidRPr="00D0514B">
        <w:t xml:space="preserve">pieces. </w:t>
      </w:r>
      <w:r w:rsidR="00E10177" w:rsidRPr="00D0514B">
        <w:t xml:space="preserve">In another words: </w:t>
      </w:r>
      <w:r w:rsidR="00E10177" w:rsidRPr="00D0514B">
        <w:rPr>
          <w:rFonts w:ascii="Calibri" w:eastAsia="Calibri" w:hAnsi="Calibri" w:cs="Calibri"/>
          <w:kern w:val="0"/>
          <w14:ligatures w14:val="none"/>
        </w:rPr>
        <w:t xml:space="preserve">the knight may move to one of the squares nearest to that on which it </w:t>
      </w:r>
      <w:r w:rsidR="005F44B3" w:rsidRPr="00D0514B">
        <w:rPr>
          <w:rFonts w:ascii="Calibri" w:eastAsia="Calibri" w:hAnsi="Calibri" w:cs="Calibri"/>
          <w:kern w:val="0"/>
          <w14:ligatures w14:val="none"/>
        </w:rPr>
        <w:t>stands.</w:t>
      </w:r>
      <w:r w:rsidR="005F44B3">
        <w:rPr>
          <w:rFonts w:ascii="Calibri" w:eastAsia="Calibri" w:hAnsi="Calibri" w:cs="Calibri"/>
          <w:kern w:val="0"/>
          <w14:ligatures w14:val="none"/>
        </w:rPr>
        <w:t xml:space="preserve"> (</w:t>
      </w:r>
      <w:r w:rsidR="00D50DC3">
        <w:rPr>
          <w:rFonts w:ascii="Calibri" w:eastAsia="Calibri" w:hAnsi="Calibri" w:cs="Calibri"/>
          <w:kern w:val="0"/>
          <w14:ligatures w14:val="none"/>
        </w:rPr>
        <w:t>FIDE rules)</w:t>
      </w:r>
    </w:p>
    <w:p w14:paraId="100C9E0A" w14:textId="68CC9AE4" w:rsidR="006A7125" w:rsidRDefault="006A7125" w:rsidP="006A7125">
      <w:pPr>
        <w:widowControl w:val="0"/>
        <w:tabs>
          <w:tab w:val="left" w:pos="964"/>
          <w:tab w:val="left" w:pos="965"/>
          <w:tab w:val="left" w:pos="1531"/>
        </w:tabs>
        <w:autoSpaceDE w:val="0"/>
        <w:autoSpaceDN w:val="0"/>
        <w:spacing w:after="0" w:line="240" w:lineRule="auto"/>
      </w:pPr>
    </w:p>
    <w:p w14:paraId="3CC823F4" w14:textId="58C3C4A5" w:rsidR="006A7125" w:rsidRDefault="00E10177" w:rsidP="00A822DF">
      <w:pPr>
        <w:spacing w:after="0" w:line="240" w:lineRule="auto"/>
        <w:rPr>
          <w:rFonts w:ascii="Calibri" w:eastAsia="Calibri" w:hAnsi="Calibri" w:cs="Calibri"/>
          <w:b/>
          <w:bCs/>
          <w:kern w:val="0"/>
          <w:sz w:val="24"/>
          <w14:ligatures w14:val="none"/>
        </w:rPr>
      </w:pPr>
      <w:r w:rsidRPr="00891EC6">
        <w:rPr>
          <w:rFonts w:ascii="Calibri" w:eastAsia="Calibri" w:hAnsi="Calibri" w:cs="Calibri"/>
          <w:noProof/>
          <w:kern w:val="0"/>
          <w14:ligatures w14:val="none"/>
        </w:rPr>
        <w:drawing>
          <wp:anchor distT="0" distB="0" distL="0" distR="0" simplePos="0" relativeHeight="251670528" behindDoc="0" locked="0" layoutInCell="1" allowOverlap="1" wp14:anchorId="51675D94" wp14:editId="695BC382">
            <wp:simplePos x="0" y="0"/>
            <wp:positionH relativeFrom="margin">
              <wp:align>left</wp:align>
            </wp:positionH>
            <wp:positionV relativeFrom="paragraph">
              <wp:posOffset>278130</wp:posOffset>
            </wp:positionV>
            <wp:extent cx="1561465" cy="1562100"/>
            <wp:effectExtent l="0" t="0" r="635" b="0"/>
            <wp:wrapTopAndBottom/>
            <wp:docPr id="1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jpeg"/>
                    <pic:cNvPicPr/>
                  </pic:nvPicPr>
                  <pic:blipFill>
                    <a:blip r:embed="rId16" cstate="print"/>
                    <a:stretch>
                      <a:fillRect/>
                    </a:stretch>
                  </pic:blipFill>
                  <pic:spPr>
                    <a:xfrm>
                      <a:off x="0" y="0"/>
                      <a:ext cx="1561465" cy="1562100"/>
                    </a:xfrm>
                    <a:prstGeom prst="rect">
                      <a:avLst/>
                    </a:prstGeom>
                  </pic:spPr>
                </pic:pic>
              </a:graphicData>
            </a:graphic>
            <wp14:sizeRelH relativeFrom="margin">
              <wp14:pctWidth>0</wp14:pctWidth>
            </wp14:sizeRelH>
            <wp14:sizeRelV relativeFrom="margin">
              <wp14:pctHeight>0</wp14:pctHeight>
            </wp14:sizeRelV>
          </wp:anchor>
        </w:drawing>
      </w:r>
    </w:p>
    <w:p w14:paraId="39D77310" w14:textId="5F8A7D44" w:rsidR="00A822DF" w:rsidRDefault="00A822DF" w:rsidP="00A822DF">
      <w:pPr>
        <w:spacing w:after="0" w:line="240" w:lineRule="auto"/>
        <w:rPr>
          <w:rFonts w:ascii="Calibri" w:eastAsia="Calibri" w:hAnsi="Calibri" w:cs="Calibri"/>
          <w:b/>
          <w:bCs/>
          <w:kern w:val="0"/>
          <w:sz w:val="24"/>
          <w14:ligatures w14:val="none"/>
        </w:rPr>
      </w:pPr>
    </w:p>
    <w:p w14:paraId="764E720D" w14:textId="46557DB1" w:rsidR="00A822DF" w:rsidRDefault="00A822DF" w:rsidP="00A822DF">
      <w:pPr>
        <w:spacing w:after="0" w:line="240" w:lineRule="auto"/>
        <w:rPr>
          <w:rFonts w:ascii="Calibri" w:eastAsia="Calibri" w:hAnsi="Calibri" w:cs="Calibri"/>
          <w:b/>
          <w:bCs/>
          <w:kern w:val="0"/>
          <w:sz w:val="24"/>
          <w14:ligatures w14:val="none"/>
        </w:rPr>
      </w:pPr>
    </w:p>
    <w:p w14:paraId="562EA64B" w14:textId="5261A473" w:rsidR="006A7125" w:rsidRDefault="002E67E1" w:rsidP="00377001">
      <w:pPr>
        <w:spacing w:after="0" w:line="240" w:lineRule="auto"/>
        <w:jc w:val="both"/>
        <w:rPr>
          <w:rFonts w:ascii="Calibri" w:eastAsia="Calibri" w:hAnsi="Calibri" w:cs="Calibri"/>
          <w:b/>
          <w:bCs/>
          <w:kern w:val="0"/>
          <w:sz w:val="24"/>
          <w14:ligatures w14:val="none"/>
        </w:rPr>
      </w:pPr>
      <w:r w:rsidRPr="00891EC6">
        <w:rPr>
          <w:rFonts w:ascii="Calibri" w:eastAsia="Calibri" w:hAnsi="Calibri" w:cs="Calibri"/>
          <w:noProof/>
          <w:kern w:val="0"/>
          <w14:ligatures w14:val="none"/>
        </w:rPr>
        <w:lastRenderedPageBreak/>
        <w:drawing>
          <wp:anchor distT="0" distB="0" distL="0" distR="0" simplePos="0" relativeHeight="251680768" behindDoc="0" locked="0" layoutInCell="1" allowOverlap="1" wp14:anchorId="5587C703" wp14:editId="43AFE428">
            <wp:simplePos x="0" y="0"/>
            <wp:positionH relativeFrom="margin">
              <wp:posOffset>2089150</wp:posOffset>
            </wp:positionH>
            <wp:positionV relativeFrom="paragraph">
              <wp:posOffset>856615</wp:posOffset>
            </wp:positionV>
            <wp:extent cx="1602105" cy="1603375"/>
            <wp:effectExtent l="0" t="0" r="0" b="0"/>
            <wp:wrapTopAndBottom/>
            <wp:docPr id="181492740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1.jpeg"/>
                    <pic:cNvPicPr/>
                  </pic:nvPicPr>
                  <pic:blipFill>
                    <a:blip r:embed="rId17" cstate="print"/>
                    <a:stretch>
                      <a:fillRect/>
                    </a:stretch>
                  </pic:blipFill>
                  <pic:spPr>
                    <a:xfrm>
                      <a:off x="0" y="0"/>
                      <a:ext cx="1602105" cy="1603375"/>
                    </a:xfrm>
                    <a:prstGeom prst="rect">
                      <a:avLst/>
                    </a:prstGeom>
                  </pic:spPr>
                </pic:pic>
              </a:graphicData>
            </a:graphic>
            <wp14:sizeRelH relativeFrom="margin">
              <wp14:pctWidth>0</wp14:pctWidth>
            </wp14:sizeRelH>
            <wp14:sizeRelV relativeFrom="margin">
              <wp14:pctHeight>0</wp14:pctHeight>
            </wp14:sizeRelV>
          </wp:anchor>
        </w:drawing>
      </w:r>
      <w:r w:rsidRPr="00891EC6">
        <w:rPr>
          <w:rFonts w:ascii="Calibri" w:eastAsia="Calibri" w:hAnsi="Calibri" w:cs="Calibri"/>
          <w:noProof/>
          <w:kern w:val="0"/>
          <w14:ligatures w14:val="none"/>
        </w:rPr>
        <w:drawing>
          <wp:anchor distT="0" distB="0" distL="0" distR="0" simplePos="0" relativeHeight="251678720" behindDoc="0" locked="0" layoutInCell="1" allowOverlap="1" wp14:anchorId="1EDCFAE5" wp14:editId="692A21EC">
            <wp:simplePos x="0" y="0"/>
            <wp:positionH relativeFrom="margin">
              <wp:align>left</wp:align>
            </wp:positionH>
            <wp:positionV relativeFrom="paragraph">
              <wp:posOffset>829945</wp:posOffset>
            </wp:positionV>
            <wp:extent cx="1577340" cy="1578610"/>
            <wp:effectExtent l="0" t="0" r="3810" b="2540"/>
            <wp:wrapTopAndBottom/>
            <wp:docPr id="148360034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0.jpeg"/>
                    <pic:cNvPicPr/>
                  </pic:nvPicPr>
                  <pic:blipFill>
                    <a:blip r:embed="rId18" cstate="print"/>
                    <a:stretch>
                      <a:fillRect/>
                    </a:stretch>
                  </pic:blipFill>
                  <pic:spPr>
                    <a:xfrm>
                      <a:off x="0" y="0"/>
                      <a:ext cx="1577340" cy="1578610"/>
                    </a:xfrm>
                    <a:prstGeom prst="rect">
                      <a:avLst/>
                    </a:prstGeom>
                  </pic:spPr>
                </pic:pic>
              </a:graphicData>
            </a:graphic>
            <wp14:sizeRelH relativeFrom="margin">
              <wp14:pctWidth>0</wp14:pctWidth>
            </wp14:sizeRelH>
            <wp14:sizeRelV relativeFrom="margin">
              <wp14:pctHeight>0</wp14:pctHeight>
            </wp14:sizeRelV>
          </wp:anchor>
        </w:drawing>
      </w:r>
      <w:r w:rsidR="006A7125">
        <w:t>The other way</w:t>
      </w:r>
      <w:r w:rsidR="00D50DC3">
        <w:t xml:space="preserve"> of the king</w:t>
      </w:r>
      <w:r w:rsidR="006A7125">
        <w:t xml:space="preserve"> is so called ‘castling’. This is a move of the king and either rook of the same </w:t>
      </w:r>
      <w:proofErr w:type="spellStart"/>
      <w:r w:rsidR="006A7125">
        <w:t>colour</w:t>
      </w:r>
      <w:proofErr w:type="spellEnd"/>
      <w:r w:rsidR="006A7125">
        <w:t xml:space="preserve"> along</w:t>
      </w:r>
      <w:r w:rsidR="006A7125">
        <w:rPr>
          <w:spacing w:val="1"/>
        </w:rPr>
        <w:t xml:space="preserve"> </w:t>
      </w:r>
      <w:r w:rsidR="006A7125">
        <w:t>the</w:t>
      </w:r>
      <w:r w:rsidR="006A7125">
        <w:rPr>
          <w:spacing w:val="1"/>
        </w:rPr>
        <w:t xml:space="preserve"> </w:t>
      </w:r>
      <w:r w:rsidR="006A7125">
        <w:t>player’s</w:t>
      </w:r>
      <w:r w:rsidR="006A7125">
        <w:rPr>
          <w:spacing w:val="1"/>
        </w:rPr>
        <w:t xml:space="preserve"> </w:t>
      </w:r>
      <w:r w:rsidR="006A7125">
        <w:t>first</w:t>
      </w:r>
      <w:r w:rsidR="006A7125">
        <w:rPr>
          <w:spacing w:val="1"/>
        </w:rPr>
        <w:t xml:space="preserve"> </w:t>
      </w:r>
      <w:r w:rsidR="006A7125">
        <w:t>rank,</w:t>
      </w:r>
      <w:r w:rsidR="006A7125">
        <w:rPr>
          <w:spacing w:val="1"/>
        </w:rPr>
        <w:t xml:space="preserve"> </w:t>
      </w:r>
      <w:r w:rsidR="006A7125">
        <w:t>counting</w:t>
      </w:r>
      <w:r w:rsidR="006A7125">
        <w:rPr>
          <w:spacing w:val="1"/>
        </w:rPr>
        <w:t xml:space="preserve"> </w:t>
      </w:r>
      <w:r w:rsidR="006A7125">
        <w:t>as</w:t>
      </w:r>
      <w:r w:rsidR="006A7125">
        <w:rPr>
          <w:spacing w:val="1"/>
        </w:rPr>
        <w:t xml:space="preserve"> </w:t>
      </w:r>
      <w:r w:rsidR="006A7125">
        <w:t>a</w:t>
      </w:r>
      <w:r w:rsidR="006A7125">
        <w:rPr>
          <w:spacing w:val="1"/>
        </w:rPr>
        <w:t xml:space="preserve"> </w:t>
      </w:r>
      <w:r w:rsidR="006A7125">
        <w:t>single</w:t>
      </w:r>
      <w:r w:rsidR="006A7125">
        <w:rPr>
          <w:spacing w:val="1"/>
        </w:rPr>
        <w:t xml:space="preserve"> </w:t>
      </w:r>
      <w:r w:rsidR="006A7125">
        <w:t>move</w:t>
      </w:r>
      <w:r w:rsidR="006A7125">
        <w:rPr>
          <w:spacing w:val="1"/>
        </w:rPr>
        <w:t xml:space="preserve"> </w:t>
      </w:r>
      <w:r w:rsidR="006A7125">
        <w:t>of</w:t>
      </w:r>
      <w:r w:rsidR="006A7125">
        <w:rPr>
          <w:spacing w:val="1"/>
        </w:rPr>
        <w:t xml:space="preserve"> </w:t>
      </w:r>
      <w:r w:rsidR="006A7125">
        <w:t>the</w:t>
      </w:r>
      <w:r w:rsidR="006A7125">
        <w:rPr>
          <w:spacing w:val="1"/>
        </w:rPr>
        <w:t xml:space="preserve"> </w:t>
      </w:r>
      <w:r w:rsidR="006A7125">
        <w:t>king</w:t>
      </w:r>
      <w:r w:rsidR="006A7125">
        <w:rPr>
          <w:spacing w:val="1"/>
        </w:rPr>
        <w:t xml:space="preserve"> </w:t>
      </w:r>
      <w:r w:rsidR="006A7125">
        <w:t>and</w:t>
      </w:r>
      <w:r w:rsidR="006A7125">
        <w:rPr>
          <w:spacing w:val="1"/>
        </w:rPr>
        <w:t xml:space="preserve"> </w:t>
      </w:r>
      <w:r w:rsidR="006A7125">
        <w:t>executed</w:t>
      </w:r>
      <w:r w:rsidR="00D0514B">
        <w:rPr>
          <w:spacing w:val="54"/>
        </w:rPr>
        <w:t xml:space="preserve"> </w:t>
      </w:r>
      <w:r w:rsidR="006A7125">
        <w:t>as</w:t>
      </w:r>
      <w:r w:rsidR="006A7125">
        <w:rPr>
          <w:spacing w:val="-52"/>
        </w:rPr>
        <w:t xml:space="preserve"> </w:t>
      </w:r>
      <w:r w:rsidR="00D0514B">
        <w:rPr>
          <w:spacing w:val="-52"/>
        </w:rPr>
        <w:t xml:space="preserve">      </w:t>
      </w:r>
      <w:r w:rsidR="006A7125">
        <w:t>follows:</w:t>
      </w:r>
      <w:r w:rsidR="006A7125">
        <w:rPr>
          <w:spacing w:val="35"/>
        </w:rPr>
        <w:t xml:space="preserve"> </w:t>
      </w:r>
      <w:r w:rsidR="006A7125">
        <w:t>the</w:t>
      </w:r>
      <w:r w:rsidR="006A7125">
        <w:rPr>
          <w:spacing w:val="35"/>
        </w:rPr>
        <w:t xml:space="preserve"> </w:t>
      </w:r>
      <w:r w:rsidR="006A7125">
        <w:t>king</w:t>
      </w:r>
      <w:r w:rsidR="006A7125">
        <w:rPr>
          <w:spacing w:val="37"/>
        </w:rPr>
        <w:t xml:space="preserve"> </w:t>
      </w:r>
      <w:r w:rsidR="006A7125">
        <w:t>is</w:t>
      </w:r>
      <w:r w:rsidR="006A7125">
        <w:rPr>
          <w:spacing w:val="34"/>
        </w:rPr>
        <w:t xml:space="preserve"> </w:t>
      </w:r>
      <w:r w:rsidR="006A7125">
        <w:t>transferred</w:t>
      </w:r>
      <w:r w:rsidR="006A7125">
        <w:rPr>
          <w:spacing w:val="38"/>
        </w:rPr>
        <w:t xml:space="preserve"> </w:t>
      </w:r>
      <w:r w:rsidR="006A7125">
        <w:t>from</w:t>
      </w:r>
      <w:r w:rsidR="006A7125">
        <w:rPr>
          <w:spacing w:val="37"/>
        </w:rPr>
        <w:t xml:space="preserve"> </w:t>
      </w:r>
      <w:r w:rsidR="006A7125">
        <w:t>its</w:t>
      </w:r>
      <w:r w:rsidR="006A7125">
        <w:rPr>
          <w:spacing w:val="37"/>
        </w:rPr>
        <w:t xml:space="preserve"> </w:t>
      </w:r>
      <w:r w:rsidR="006A7125">
        <w:t>original</w:t>
      </w:r>
      <w:r w:rsidR="006A7125">
        <w:rPr>
          <w:spacing w:val="34"/>
        </w:rPr>
        <w:t xml:space="preserve"> </w:t>
      </w:r>
      <w:r w:rsidR="006A7125">
        <w:t>square</w:t>
      </w:r>
      <w:r w:rsidR="006A7125">
        <w:rPr>
          <w:spacing w:val="37"/>
        </w:rPr>
        <w:t xml:space="preserve"> </w:t>
      </w:r>
      <w:r w:rsidR="006A7125">
        <w:t>two</w:t>
      </w:r>
      <w:r w:rsidR="006A7125">
        <w:rPr>
          <w:spacing w:val="38"/>
        </w:rPr>
        <w:t xml:space="preserve"> </w:t>
      </w:r>
      <w:r w:rsidR="006A7125">
        <w:t>squares</w:t>
      </w:r>
      <w:r w:rsidR="006A7125">
        <w:rPr>
          <w:spacing w:val="36"/>
        </w:rPr>
        <w:t xml:space="preserve"> </w:t>
      </w:r>
      <w:r w:rsidR="006A7125">
        <w:t>towards</w:t>
      </w:r>
      <w:r w:rsidR="006A7125">
        <w:rPr>
          <w:spacing w:val="36"/>
        </w:rPr>
        <w:t xml:space="preserve"> </w:t>
      </w:r>
      <w:proofErr w:type="gramStart"/>
      <w:r w:rsidR="006A7125">
        <w:t>the</w:t>
      </w:r>
      <w:r w:rsidR="00D0514B">
        <w:t xml:space="preserve"> </w:t>
      </w:r>
      <w:r w:rsidR="006A7125">
        <w:rPr>
          <w:spacing w:val="-51"/>
        </w:rPr>
        <w:t xml:space="preserve"> </w:t>
      </w:r>
      <w:r w:rsidR="006A7125">
        <w:t>rook</w:t>
      </w:r>
      <w:proofErr w:type="gramEnd"/>
      <w:r w:rsidR="006A7125">
        <w:t xml:space="preserve"> on its original square, then that rook is transferred to the square the king has</w:t>
      </w:r>
      <w:r w:rsidR="006A7125">
        <w:rPr>
          <w:spacing w:val="1"/>
        </w:rPr>
        <w:t xml:space="preserve"> </w:t>
      </w:r>
      <w:r w:rsidR="006A7125">
        <w:t>just</w:t>
      </w:r>
      <w:r w:rsidR="006A7125">
        <w:rPr>
          <w:spacing w:val="1"/>
        </w:rPr>
        <w:t xml:space="preserve"> </w:t>
      </w:r>
      <w:r w:rsidR="006A7125">
        <w:t>crossed.</w:t>
      </w:r>
    </w:p>
    <w:p w14:paraId="7C54840E" w14:textId="66BE1EAE" w:rsidR="006A7125" w:rsidRDefault="006A7125" w:rsidP="00A822DF">
      <w:pPr>
        <w:spacing w:after="0" w:line="240" w:lineRule="auto"/>
        <w:rPr>
          <w:rFonts w:ascii="Calibri" w:eastAsia="Calibri" w:hAnsi="Calibri" w:cs="Calibri"/>
          <w:b/>
          <w:bCs/>
          <w:kern w:val="0"/>
          <w:sz w:val="24"/>
          <w14:ligatures w14:val="none"/>
        </w:rPr>
      </w:pPr>
    </w:p>
    <w:p w14:paraId="2E2215BC" w14:textId="382DA426" w:rsidR="006A7125" w:rsidRDefault="00D0514B" w:rsidP="00A822DF">
      <w:pPr>
        <w:spacing w:after="0" w:line="240" w:lineRule="auto"/>
        <w:rPr>
          <w:rFonts w:ascii="Calibri" w:eastAsia="Calibri" w:hAnsi="Calibri" w:cs="Calibri"/>
          <w:b/>
          <w:bCs/>
          <w:kern w:val="0"/>
          <w:sz w:val="24"/>
          <w14:ligatures w14:val="none"/>
        </w:rPr>
      </w:pPr>
      <w:r>
        <w:rPr>
          <w:b/>
          <w:i/>
          <w:sz w:val="20"/>
        </w:rPr>
        <w:t>Before</w:t>
      </w:r>
      <w:r>
        <w:rPr>
          <w:b/>
          <w:i/>
          <w:spacing w:val="-3"/>
          <w:sz w:val="20"/>
        </w:rPr>
        <w:t xml:space="preserve"> </w:t>
      </w:r>
      <w:r>
        <w:rPr>
          <w:b/>
          <w:i/>
          <w:sz w:val="20"/>
        </w:rPr>
        <w:t>white</w:t>
      </w:r>
      <w:r>
        <w:rPr>
          <w:b/>
          <w:i/>
          <w:spacing w:val="-2"/>
          <w:sz w:val="20"/>
        </w:rPr>
        <w:t xml:space="preserve"> </w:t>
      </w:r>
      <w:r>
        <w:rPr>
          <w:b/>
          <w:i/>
          <w:sz w:val="20"/>
        </w:rPr>
        <w:t>kingside</w:t>
      </w:r>
      <w:r>
        <w:rPr>
          <w:b/>
          <w:i/>
          <w:spacing w:val="-3"/>
          <w:sz w:val="20"/>
        </w:rPr>
        <w:t xml:space="preserve"> </w:t>
      </w:r>
      <w:r>
        <w:rPr>
          <w:b/>
          <w:i/>
          <w:sz w:val="20"/>
        </w:rPr>
        <w:t>castling</w:t>
      </w:r>
      <w:r w:rsidR="007558D8">
        <w:rPr>
          <w:b/>
          <w:i/>
          <w:sz w:val="20"/>
        </w:rPr>
        <w:t xml:space="preserve">                  After white kingside castling</w:t>
      </w:r>
    </w:p>
    <w:p w14:paraId="19078A98" w14:textId="09C8EC6F" w:rsidR="006A7125" w:rsidRDefault="007558D8" w:rsidP="00A822DF">
      <w:pPr>
        <w:spacing w:after="0" w:line="240" w:lineRule="auto"/>
        <w:rPr>
          <w:rFonts w:ascii="Calibri" w:eastAsia="Calibri" w:hAnsi="Calibri" w:cs="Calibri"/>
          <w:b/>
          <w:bCs/>
          <w:kern w:val="0"/>
          <w:sz w:val="24"/>
          <w14:ligatures w14:val="none"/>
        </w:rPr>
      </w:pPr>
      <w:r>
        <w:rPr>
          <w:b/>
          <w:i/>
          <w:sz w:val="20"/>
        </w:rPr>
        <w:t>Before</w:t>
      </w:r>
      <w:r>
        <w:rPr>
          <w:b/>
          <w:i/>
          <w:spacing w:val="-3"/>
          <w:sz w:val="20"/>
        </w:rPr>
        <w:t xml:space="preserve"> </w:t>
      </w:r>
      <w:r>
        <w:rPr>
          <w:b/>
          <w:i/>
          <w:sz w:val="20"/>
        </w:rPr>
        <w:t>black</w:t>
      </w:r>
      <w:r>
        <w:rPr>
          <w:b/>
          <w:i/>
          <w:spacing w:val="-3"/>
          <w:sz w:val="20"/>
        </w:rPr>
        <w:t xml:space="preserve"> </w:t>
      </w:r>
      <w:r>
        <w:rPr>
          <w:b/>
          <w:i/>
          <w:sz w:val="20"/>
        </w:rPr>
        <w:t>queenside</w:t>
      </w:r>
      <w:r>
        <w:rPr>
          <w:b/>
          <w:i/>
          <w:spacing w:val="-2"/>
          <w:sz w:val="20"/>
        </w:rPr>
        <w:t xml:space="preserve"> </w:t>
      </w:r>
      <w:r>
        <w:rPr>
          <w:b/>
          <w:i/>
          <w:sz w:val="20"/>
        </w:rPr>
        <w:t>castling               After</w:t>
      </w:r>
      <w:r>
        <w:rPr>
          <w:b/>
          <w:i/>
          <w:spacing w:val="-5"/>
          <w:sz w:val="20"/>
        </w:rPr>
        <w:t xml:space="preserve"> </w:t>
      </w:r>
      <w:r>
        <w:rPr>
          <w:b/>
          <w:i/>
          <w:sz w:val="20"/>
        </w:rPr>
        <w:t>black</w:t>
      </w:r>
      <w:r>
        <w:rPr>
          <w:b/>
          <w:i/>
          <w:spacing w:val="-4"/>
          <w:sz w:val="20"/>
        </w:rPr>
        <w:t xml:space="preserve"> </w:t>
      </w:r>
      <w:r>
        <w:rPr>
          <w:b/>
          <w:i/>
          <w:sz w:val="20"/>
        </w:rPr>
        <w:t>queenside</w:t>
      </w:r>
      <w:r>
        <w:rPr>
          <w:b/>
          <w:i/>
          <w:spacing w:val="-4"/>
          <w:sz w:val="20"/>
        </w:rPr>
        <w:t xml:space="preserve"> </w:t>
      </w:r>
      <w:r>
        <w:rPr>
          <w:b/>
          <w:i/>
          <w:sz w:val="20"/>
        </w:rPr>
        <w:t>castling</w:t>
      </w:r>
    </w:p>
    <w:p w14:paraId="55F50EA5" w14:textId="598DD516" w:rsidR="005102B4" w:rsidRDefault="005102B4" w:rsidP="00A822DF">
      <w:pPr>
        <w:spacing w:after="0" w:line="240" w:lineRule="auto"/>
        <w:rPr>
          <w:rFonts w:ascii="Calibri" w:eastAsia="Calibri" w:hAnsi="Calibri" w:cs="Calibri"/>
          <w:b/>
          <w:bCs/>
          <w:kern w:val="0"/>
          <w:sz w:val="24"/>
          <w14:ligatures w14:val="none"/>
        </w:rPr>
      </w:pPr>
      <w:r w:rsidRPr="00891EC6">
        <w:rPr>
          <w:rFonts w:ascii="Calibri" w:eastAsia="Calibri" w:hAnsi="Calibri" w:cs="Calibri"/>
          <w:noProof/>
          <w:kern w:val="0"/>
          <w:position w:val="3"/>
          <w:sz w:val="20"/>
          <w14:ligatures w14:val="none"/>
        </w:rPr>
        <w:drawing>
          <wp:inline distT="0" distB="0" distL="0" distR="0" wp14:anchorId="1FFD7AEA" wp14:editId="5A6137E6">
            <wp:extent cx="1676400" cy="1676400"/>
            <wp:effectExtent l="0" t="0" r="0" b="0"/>
            <wp:docPr id="37938912"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2.jpeg"/>
                    <pic:cNvPicPr/>
                  </pic:nvPicPr>
                  <pic:blipFill>
                    <a:blip r:embed="rId19" cstate="print"/>
                    <a:stretch>
                      <a:fillRect/>
                    </a:stretch>
                  </pic:blipFill>
                  <pic:spPr>
                    <a:xfrm>
                      <a:off x="0" y="0"/>
                      <a:ext cx="1676400" cy="1676400"/>
                    </a:xfrm>
                    <a:prstGeom prst="rect">
                      <a:avLst/>
                    </a:prstGeom>
                  </pic:spPr>
                </pic:pic>
              </a:graphicData>
            </a:graphic>
          </wp:inline>
        </w:drawing>
      </w:r>
      <w:r w:rsidR="00377001">
        <w:rPr>
          <w:rFonts w:ascii="Calibri" w:eastAsia="Calibri" w:hAnsi="Calibri" w:cs="Calibri"/>
          <w:b/>
          <w:bCs/>
          <w:kern w:val="0"/>
          <w:sz w:val="24"/>
          <w14:ligatures w14:val="none"/>
        </w:rPr>
        <w:t xml:space="preserve">            </w:t>
      </w:r>
      <w:r w:rsidR="00377001" w:rsidRPr="00891EC6">
        <w:rPr>
          <w:rFonts w:ascii="Calibri" w:eastAsia="Calibri" w:hAnsi="Calibri" w:cs="Calibri"/>
          <w:noProof/>
          <w:kern w:val="0"/>
          <w:sz w:val="20"/>
          <w14:ligatures w14:val="none"/>
        </w:rPr>
        <w:drawing>
          <wp:inline distT="0" distB="0" distL="0" distR="0" wp14:anchorId="313480EA" wp14:editId="46425544">
            <wp:extent cx="1676400" cy="1676400"/>
            <wp:effectExtent l="0" t="0" r="0" b="0"/>
            <wp:docPr id="46281230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3.jpeg"/>
                    <pic:cNvPicPr/>
                  </pic:nvPicPr>
                  <pic:blipFill>
                    <a:blip r:embed="rId20" cstate="print"/>
                    <a:stretch>
                      <a:fillRect/>
                    </a:stretch>
                  </pic:blipFill>
                  <pic:spPr>
                    <a:xfrm>
                      <a:off x="0" y="0"/>
                      <a:ext cx="1676400" cy="1676400"/>
                    </a:xfrm>
                    <a:prstGeom prst="rect">
                      <a:avLst/>
                    </a:prstGeom>
                  </pic:spPr>
                </pic:pic>
              </a:graphicData>
            </a:graphic>
          </wp:inline>
        </w:drawing>
      </w:r>
    </w:p>
    <w:p w14:paraId="49224177" w14:textId="2C3E1330" w:rsidR="00377001" w:rsidRDefault="007558D8" w:rsidP="00A822DF">
      <w:pPr>
        <w:spacing w:after="0" w:line="240" w:lineRule="auto"/>
        <w:rPr>
          <w:rFonts w:ascii="Calibri" w:eastAsia="Calibri" w:hAnsi="Calibri" w:cs="Calibri"/>
          <w:b/>
          <w:bCs/>
          <w:kern w:val="0"/>
          <w:sz w:val="24"/>
          <w14:ligatures w14:val="none"/>
        </w:rPr>
      </w:pPr>
      <w:r>
        <w:rPr>
          <w:b/>
          <w:i/>
          <w:sz w:val="20"/>
        </w:rPr>
        <w:t>Before</w:t>
      </w:r>
      <w:r>
        <w:rPr>
          <w:b/>
          <w:i/>
          <w:spacing w:val="-3"/>
          <w:sz w:val="20"/>
        </w:rPr>
        <w:t xml:space="preserve"> </w:t>
      </w:r>
      <w:r>
        <w:rPr>
          <w:b/>
          <w:i/>
          <w:sz w:val="20"/>
        </w:rPr>
        <w:t>white</w:t>
      </w:r>
      <w:r>
        <w:rPr>
          <w:b/>
          <w:i/>
          <w:spacing w:val="-3"/>
          <w:sz w:val="20"/>
        </w:rPr>
        <w:t xml:space="preserve"> </w:t>
      </w:r>
      <w:r>
        <w:rPr>
          <w:b/>
          <w:i/>
          <w:sz w:val="20"/>
        </w:rPr>
        <w:t>queenside</w:t>
      </w:r>
      <w:r>
        <w:rPr>
          <w:b/>
          <w:i/>
          <w:spacing w:val="-2"/>
          <w:sz w:val="20"/>
        </w:rPr>
        <w:t xml:space="preserve"> </w:t>
      </w:r>
      <w:r>
        <w:rPr>
          <w:b/>
          <w:i/>
          <w:sz w:val="20"/>
        </w:rPr>
        <w:t>castling                After white queenside castling</w:t>
      </w:r>
      <w:r>
        <w:rPr>
          <w:b/>
          <w:i/>
          <w:spacing w:val="-43"/>
          <w:sz w:val="20"/>
        </w:rPr>
        <w:t xml:space="preserve"> </w:t>
      </w:r>
    </w:p>
    <w:p w14:paraId="7FDCEF1F" w14:textId="7818196B" w:rsidR="00E10177" w:rsidRDefault="007558D8" w:rsidP="00380FF1">
      <w:pPr>
        <w:spacing w:after="0" w:line="240" w:lineRule="auto"/>
        <w:rPr>
          <w:rFonts w:ascii="Calibri" w:eastAsia="Calibri" w:hAnsi="Calibri" w:cs="Calibri"/>
          <w:b/>
          <w:bCs/>
          <w:kern w:val="0"/>
          <w:sz w:val="24"/>
          <w14:ligatures w14:val="none"/>
        </w:rPr>
      </w:pPr>
      <w:r>
        <w:rPr>
          <w:b/>
          <w:i/>
          <w:sz w:val="20"/>
        </w:rPr>
        <w:t>Before</w:t>
      </w:r>
      <w:r>
        <w:rPr>
          <w:b/>
          <w:i/>
          <w:spacing w:val="-3"/>
          <w:sz w:val="20"/>
        </w:rPr>
        <w:t xml:space="preserve"> </w:t>
      </w:r>
      <w:r>
        <w:rPr>
          <w:b/>
          <w:i/>
          <w:sz w:val="20"/>
        </w:rPr>
        <w:t>black</w:t>
      </w:r>
      <w:r>
        <w:rPr>
          <w:b/>
          <w:i/>
          <w:spacing w:val="-3"/>
          <w:sz w:val="20"/>
        </w:rPr>
        <w:t xml:space="preserve"> </w:t>
      </w:r>
      <w:r>
        <w:rPr>
          <w:b/>
          <w:i/>
          <w:sz w:val="20"/>
        </w:rPr>
        <w:t>kingside</w:t>
      </w:r>
      <w:r>
        <w:rPr>
          <w:b/>
          <w:i/>
          <w:spacing w:val="-2"/>
          <w:sz w:val="20"/>
        </w:rPr>
        <w:t xml:space="preserve"> </w:t>
      </w:r>
      <w:r>
        <w:rPr>
          <w:b/>
          <w:i/>
          <w:sz w:val="20"/>
        </w:rPr>
        <w:t>castling                    After</w:t>
      </w:r>
      <w:r>
        <w:rPr>
          <w:b/>
          <w:i/>
          <w:spacing w:val="-2"/>
          <w:sz w:val="20"/>
        </w:rPr>
        <w:t xml:space="preserve"> </w:t>
      </w:r>
      <w:r>
        <w:rPr>
          <w:b/>
          <w:i/>
          <w:sz w:val="20"/>
        </w:rPr>
        <w:t>black</w:t>
      </w:r>
      <w:r>
        <w:rPr>
          <w:b/>
          <w:i/>
          <w:spacing w:val="-2"/>
          <w:sz w:val="20"/>
        </w:rPr>
        <w:t xml:space="preserve"> </w:t>
      </w:r>
      <w:r>
        <w:rPr>
          <w:b/>
          <w:i/>
          <w:sz w:val="20"/>
        </w:rPr>
        <w:t>kingside</w:t>
      </w:r>
      <w:r>
        <w:rPr>
          <w:b/>
          <w:i/>
          <w:spacing w:val="-1"/>
          <w:sz w:val="20"/>
        </w:rPr>
        <w:t xml:space="preserve"> </w:t>
      </w:r>
      <w:r>
        <w:rPr>
          <w:b/>
          <w:i/>
          <w:sz w:val="20"/>
        </w:rPr>
        <w:t>castling</w:t>
      </w:r>
    </w:p>
    <w:p w14:paraId="62E756A8" w14:textId="77777777" w:rsidR="00E10177" w:rsidRDefault="00E10177" w:rsidP="00380FF1">
      <w:pPr>
        <w:spacing w:after="0" w:line="240" w:lineRule="auto"/>
        <w:rPr>
          <w:rFonts w:ascii="Calibri" w:eastAsia="Calibri" w:hAnsi="Calibri" w:cs="Calibri"/>
          <w:b/>
          <w:bCs/>
          <w:kern w:val="0"/>
          <w:sz w:val="24"/>
          <w14:ligatures w14:val="none"/>
        </w:rPr>
      </w:pPr>
    </w:p>
    <w:p w14:paraId="3961CC6B" w14:textId="77777777" w:rsidR="00E10177" w:rsidRDefault="00E10177" w:rsidP="00380FF1">
      <w:pPr>
        <w:spacing w:after="0" w:line="240" w:lineRule="auto"/>
        <w:rPr>
          <w:rFonts w:ascii="Calibri" w:eastAsia="Calibri" w:hAnsi="Calibri" w:cs="Calibri"/>
          <w:b/>
          <w:bCs/>
          <w:kern w:val="0"/>
          <w:sz w:val="24"/>
          <w14:ligatures w14:val="none"/>
        </w:rPr>
      </w:pPr>
    </w:p>
    <w:p w14:paraId="239D5587" w14:textId="77777777" w:rsidR="00213F2E" w:rsidRPr="00213F2E" w:rsidRDefault="00213F2E" w:rsidP="00213F2E">
      <w:pPr>
        <w:widowControl w:val="0"/>
        <w:tabs>
          <w:tab w:val="left" w:pos="1531"/>
          <w:tab w:val="left" w:pos="1532"/>
          <w:tab w:val="left" w:pos="2097"/>
        </w:tabs>
        <w:autoSpaceDE w:val="0"/>
        <w:autoSpaceDN w:val="0"/>
        <w:spacing w:before="26" w:after="0" w:line="240" w:lineRule="auto"/>
      </w:pPr>
      <w:r w:rsidRPr="00213F2E">
        <w:t>The</w:t>
      </w:r>
      <w:r w:rsidRPr="00213F2E">
        <w:rPr>
          <w:spacing w:val="-1"/>
        </w:rPr>
        <w:t xml:space="preserve"> </w:t>
      </w:r>
      <w:r w:rsidRPr="00213F2E">
        <w:t>right</w:t>
      </w:r>
      <w:r w:rsidRPr="00213F2E">
        <w:rPr>
          <w:spacing w:val="-2"/>
        </w:rPr>
        <w:t xml:space="preserve"> </w:t>
      </w:r>
      <w:r w:rsidRPr="00213F2E">
        <w:t>to castle</w:t>
      </w:r>
      <w:r w:rsidRPr="00213F2E">
        <w:rPr>
          <w:spacing w:val="-2"/>
        </w:rPr>
        <w:t xml:space="preserve"> </w:t>
      </w:r>
      <w:r w:rsidRPr="00213F2E">
        <w:t>has</w:t>
      </w:r>
      <w:r w:rsidRPr="00213F2E">
        <w:rPr>
          <w:spacing w:val="-3"/>
        </w:rPr>
        <w:t xml:space="preserve"> </w:t>
      </w:r>
      <w:r w:rsidRPr="00213F2E">
        <w:t>been lost:</w:t>
      </w:r>
    </w:p>
    <w:p w14:paraId="34E301A9" w14:textId="1BF07247" w:rsidR="00213F2E" w:rsidRPr="00213F2E" w:rsidRDefault="001F407C" w:rsidP="00213F2E">
      <w:pPr>
        <w:widowControl w:val="0"/>
        <w:tabs>
          <w:tab w:val="left" w:pos="1531"/>
          <w:tab w:val="left" w:pos="1532"/>
          <w:tab w:val="left" w:pos="2097"/>
        </w:tabs>
        <w:autoSpaceDE w:val="0"/>
        <w:autoSpaceDN w:val="0"/>
        <w:spacing w:before="26" w:after="0" w:line="240" w:lineRule="auto"/>
      </w:pPr>
      <w:r>
        <w:t xml:space="preserve">        a</w:t>
      </w:r>
      <w:r w:rsidR="00213F2E" w:rsidRPr="00213F2E">
        <w:t>.</w:t>
      </w:r>
      <w:r>
        <w:t xml:space="preserve">   </w:t>
      </w:r>
      <w:r w:rsidR="00213F2E" w:rsidRPr="00213F2E">
        <w:t>if the</w:t>
      </w:r>
      <w:r w:rsidR="00213F2E" w:rsidRPr="00213F2E">
        <w:rPr>
          <w:spacing w:val="-3"/>
        </w:rPr>
        <w:t xml:space="preserve"> </w:t>
      </w:r>
      <w:r w:rsidR="00213F2E" w:rsidRPr="00213F2E">
        <w:t>king</w:t>
      </w:r>
      <w:r w:rsidR="00213F2E" w:rsidRPr="00213F2E">
        <w:rPr>
          <w:spacing w:val="-1"/>
        </w:rPr>
        <w:t xml:space="preserve"> </w:t>
      </w:r>
      <w:r w:rsidR="00213F2E" w:rsidRPr="00213F2E">
        <w:t>has</w:t>
      </w:r>
      <w:r w:rsidR="00213F2E" w:rsidRPr="00213F2E">
        <w:rPr>
          <w:spacing w:val="-3"/>
        </w:rPr>
        <w:t xml:space="preserve"> </w:t>
      </w:r>
      <w:r w:rsidR="00213F2E" w:rsidRPr="00213F2E">
        <w:t>already</w:t>
      </w:r>
      <w:r w:rsidR="00213F2E" w:rsidRPr="00213F2E">
        <w:rPr>
          <w:spacing w:val="-1"/>
        </w:rPr>
        <w:t xml:space="preserve"> </w:t>
      </w:r>
      <w:r w:rsidR="00213F2E" w:rsidRPr="00213F2E">
        <w:t>moved, or</w:t>
      </w:r>
    </w:p>
    <w:p w14:paraId="03C38C30" w14:textId="6FCD736E" w:rsidR="00213F2E" w:rsidRDefault="001F407C" w:rsidP="00213F2E">
      <w:pPr>
        <w:widowControl w:val="0"/>
        <w:tabs>
          <w:tab w:val="left" w:pos="2663"/>
          <w:tab w:val="left" w:pos="2664"/>
        </w:tabs>
        <w:autoSpaceDE w:val="0"/>
        <w:autoSpaceDN w:val="0"/>
        <w:spacing w:after="0" w:line="240" w:lineRule="auto"/>
      </w:pPr>
      <w:r>
        <w:t xml:space="preserve">        b</w:t>
      </w:r>
      <w:r w:rsidR="00213F2E" w:rsidRPr="00213F2E">
        <w:t>.</w:t>
      </w:r>
      <w:r>
        <w:t xml:space="preserve">   </w:t>
      </w:r>
      <w:r w:rsidR="00213F2E" w:rsidRPr="00213F2E">
        <w:t>with</w:t>
      </w:r>
      <w:r w:rsidR="00213F2E" w:rsidRPr="00213F2E">
        <w:rPr>
          <w:spacing w:val="1"/>
        </w:rPr>
        <w:t xml:space="preserve"> </w:t>
      </w:r>
      <w:r w:rsidR="00213F2E" w:rsidRPr="00213F2E">
        <w:t>a</w:t>
      </w:r>
      <w:r w:rsidR="00213F2E" w:rsidRPr="00213F2E">
        <w:rPr>
          <w:spacing w:val="-3"/>
        </w:rPr>
        <w:t xml:space="preserve"> </w:t>
      </w:r>
      <w:r w:rsidR="00213F2E" w:rsidRPr="00213F2E">
        <w:t>rook</w:t>
      </w:r>
      <w:r w:rsidR="00213F2E" w:rsidRPr="00213F2E">
        <w:rPr>
          <w:spacing w:val="-2"/>
        </w:rPr>
        <w:t xml:space="preserve"> </w:t>
      </w:r>
      <w:r w:rsidR="00213F2E" w:rsidRPr="00213F2E">
        <w:t>that</w:t>
      </w:r>
      <w:r w:rsidR="00213F2E" w:rsidRPr="00213F2E">
        <w:rPr>
          <w:spacing w:val="1"/>
        </w:rPr>
        <w:t xml:space="preserve"> </w:t>
      </w:r>
      <w:r w:rsidR="00213F2E" w:rsidRPr="00213F2E">
        <w:t>has</w:t>
      </w:r>
      <w:r w:rsidR="00213F2E" w:rsidRPr="00213F2E">
        <w:rPr>
          <w:spacing w:val="-3"/>
        </w:rPr>
        <w:t xml:space="preserve"> </w:t>
      </w:r>
      <w:r w:rsidR="00213F2E" w:rsidRPr="00213F2E">
        <w:t>already</w:t>
      </w:r>
      <w:r w:rsidR="00213F2E" w:rsidRPr="00213F2E">
        <w:rPr>
          <w:spacing w:val="-1"/>
        </w:rPr>
        <w:t xml:space="preserve"> </w:t>
      </w:r>
      <w:r w:rsidR="00213F2E" w:rsidRPr="00213F2E">
        <w:t>moved.</w:t>
      </w:r>
    </w:p>
    <w:p w14:paraId="0421EA66" w14:textId="77777777" w:rsidR="001F407C" w:rsidRPr="001F407C" w:rsidRDefault="001F407C" w:rsidP="001F407C">
      <w:pPr>
        <w:widowControl w:val="0"/>
        <w:tabs>
          <w:tab w:val="left" w:pos="2098"/>
        </w:tabs>
        <w:autoSpaceDE w:val="0"/>
        <w:autoSpaceDN w:val="0"/>
        <w:spacing w:after="0" w:line="240" w:lineRule="auto"/>
        <w:jc w:val="both"/>
      </w:pPr>
      <w:r w:rsidRPr="001F407C">
        <w:t>Castling</w:t>
      </w:r>
      <w:r w:rsidRPr="001F407C">
        <w:rPr>
          <w:spacing w:val="-1"/>
        </w:rPr>
        <w:t xml:space="preserve"> </w:t>
      </w:r>
      <w:r w:rsidRPr="001F407C">
        <w:t>is</w:t>
      </w:r>
      <w:r w:rsidRPr="001F407C">
        <w:rPr>
          <w:spacing w:val="-3"/>
        </w:rPr>
        <w:t xml:space="preserve"> </w:t>
      </w:r>
      <w:r w:rsidRPr="001F407C">
        <w:t>prevented</w:t>
      </w:r>
      <w:r w:rsidRPr="001F407C">
        <w:rPr>
          <w:spacing w:val="-1"/>
        </w:rPr>
        <w:t xml:space="preserve"> </w:t>
      </w:r>
      <w:r w:rsidRPr="001F407C">
        <w:t>temporarily:</w:t>
      </w:r>
    </w:p>
    <w:p w14:paraId="2429F7A4" w14:textId="531E18EA" w:rsidR="001F407C" w:rsidRPr="001F407C" w:rsidRDefault="001F407C" w:rsidP="001F407C">
      <w:pPr>
        <w:pStyle w:val="ListParagraph"/>
        <w:widowControl w:val="0"/>
        <w:numPr>
          <w:ilvl w:val="0"/>
          <w:numId w:val="10"/>
        </w:numPr>
        <w:tabs>
          <w:tab w:val="left" w:pos="2664"/>
        </w:tabs>
        <w:autoSpaceDE w:val="0"/>
        <w:autoSpaceDN w:val="0"/>
        <w:spacing w:after="0" w:line="240" w:lineRule="auto"/>
        <w:ind w:right="112"/>
        <w:jc w:val="both"/>
      </w:pPr>
      <w:r w:rsidRPr="001F407C">
        <w:t>if</w:t>
      </w:r>
      <w:r w:rsidRPr="001F407C">
        <w:rPr>
          <w:spacing w:val="46"/>
        </w:rPr>
        <w:t xml:space="preserve"> </w:t>
      </w:r>
      <w:r w:rsidRPr="001F407C">
        <w:t>the</w:t>
      </w:r>
      <w:r w:rsidRPr="001F407C">
        <w:rPr>
          <w:spacing w:val="45"/>
        </w:rPr>
        <w:t xml:space="preserve"> </w:t>
      </w:r>
      <w:r w:rsidRPr="001F407C">
        <w:t>square</w:t>
      </w:r>
      <w:r w:rsidRPr="001F407C">
        <w:rPr>
          <w:spacing w:val="43"/>
        </w:rPr>
        <w:t xml:space="preserve"> </w:t>
      </w:r>
      <w:r w:rsidRPr="001F407C">
        <w:t>on</w:t>
      </w:r>
      <w:r w:rsidRPr="001F407C">
        <w:rPr>
          <w:spacing w:val="44"/>
        </w:rPr>
        <w:t xml:space="preserve"> </w:t>
      </w:r>
      <w:r w:rsidRPr="001F407C">
        <w:t>which</w:t>
      </w:r>
      <w:r w:rsidRPr="001F407C">
        <w:rPr>
          <w:spacing w:val="44"/>
        </w:rPr>
        <w:t xml:space="preserve"> </w:t>
      </w:r>
      <w:r w:rsidRPr="001F407C">
        <w:t>the</w:t>
      </w:r>
      <w:r w:rsidRPr="001F407C">
        <w:rPr>
          <w:spacing w:val="45"/>
        </w:rPr>
        <w:t xml:space="preserve"> </w:t>
      </w:r>
      <w:r w:rsidRPr="001F407C">
        <w:t>king</w:t>
      </w:r>
      <w:r w:rsidRPr="001F407C">
        <w:rPr>
          <w:spacing w:val="42"/>
        </w:rPr>
        <w:t xml:space="preserve"> </w:t>
      </w:r>
      <w:r w:rsidRPr="001F407C">
        <w:t>stands,</w:t>
      </w:r>
      <w:r w:rsidRPr="001F407C">
        <w:rPr>
          <w:spacing w:val="45"/>
        </w:rPr>
        <w:t xml:space="preserve"> </w:t>
      </w:r>
      <w:r w:rsidRPr="001F407C">
        <w:t>or</w:t>
      </w:r>
      <w:r w:rsidRPr="001F407C">
        <w:rPr>
          <w:spacing w:val="45"/>
        </w:rPr>
        <w:t xml:space="preserve"> </w:t>
      </w:r>
      <w:r w:rsidRPr="001F407C">
        <w:t>the</w:t>
      </w:r>
      <w:r w:rsidRPr="001F407C">
        <w:rPr>
          <w:spacing w:val="44"/>
        </w:rPr>
        <w:t xml:space="preserve"> </w:t>
      </w:r>
      <w:r w:rsidRPr="001F407C">
        <w:t>square</w:t>
      </w:r>
      <w:r w:rsidRPr="001F407C">
        <w:rPr>
          <w:spacing w:val="43"/>
        </w:rPr>
        <w:t xml:space="preserve"> </w:t>
      </w:r>
      <w:r w:rsidRPr="001F407C">
        <w:t>which</w:t>
      </w:r>
      <w:r w:rsidRPr="001F407C">
        <w:rPr>
          <w:spacing w:val="46"/>
        </w:rPr>
        <w:t xml:space="preserve"> </w:t>
      </w:r>
      <w:r w:rsidRPr="001F407C">
        <w:t>it</w:t>
      </w:r>
      <w:r w:rsidRPr="001F407C">
        <w:rPr>
          <w:spacing w:val="46"/>
        </w:rPr>
        <w:t xml:space="preserve"> </w:t>
      </w:r>
      <w:proofErr w:type="gramStart"/>
      <w:r w:rsidRPr="001F407C">
        <w:t>must</w:t>
      </w:r>
      <w:r w:rsidR="00D50DC3">
        <w:t xml:space="preserve"> </w:t>
      </w:r>
      <w:r w:rsidRPr="001F407C">
        <w:rPr>
          <w:spacing w:val="-52"/>
        </w:rPr>
        <w:t xml:space="preserve"> </w:t>
      </w:r>
      <w:r w:rsidRPr="001F407C">
        <w:t>cross</w:t>
      </w:r>
      <w:proofErr w:type="gramEnd"/>
      <w:r w:rsidRPr="001F407C">
        <w:t>, or the square which it is to occupy, is attacked by one or more of</w:t>
      </w:r>
      <w:r w:rsidRPr="001F407C">
        <w:rPr>
          <w:spacing w:val="1"/>
        </w:rPr>
        <w:t xml:space="preserve"> </w:t>
      </w:r>
      <w:r w:rsidRPr="001F407C">
        <w:t>the</w:t>
      </w:r>
      <w:r w:rsidRPr="001F407C">
        <w:rPr>
          <w:spacing w:val="-2"/>
        </w:rPr>
        <w:t xml:space="preserve"> </w:t>
      </w:r>
      <w:r w:rsidRPr="001F407C">
        <w:t>opponent's pieces,</w:t>
      </w:r>
      <w:r w:rsidRPr="001F407C">
        <w:rPr>
          <w:spacing w:val="1"/>
        </w:rPr>
        <w:t xml:space="preserve"> </w:t>
      </w:r>
      <w:r w:rsidRPr="001F407C">
        <w:t>or</w:t>
      </w:r>
    </w:p>
    <w:p w14:paraId="790E04F9" w14:textId="1ACF5164" w:rsidR="001F407C" w:rsidRPr="001F407C" w:rsidRDefault="001F407C" w:rsidP="001F407C">
      <w:pPr>
        <w:pStyle w:val="ListParagraph"/>
        <w:widowControl w:val="0"/>
        <w:numPr>
          <w:ilvl w:val="0"/>
          <w:numId w:val="10"/>
        </w:numPr>
        <w:tabs>
          <w:tab w:val="left" w:pos="2664"/>
        </w:tabs>
        <w:autoSpaceDE w:val="0"/>
        <w:autoSpaceDN w:val="0"/>
        <w:spacing w:after="0" w:line="240" w:lineRule="auto"/>
        <w:ind w:right="111"/>
        <w:jc w:val="both"/>
      </w:pPr>
      <w:r w:rsidRPr="001F407C">
        <w:t>if there is any piece between the king and the rook with which castling is</w:t>
      </w:r>
      <w:r w:rsidRPr="001F407C">
        <w:rPr>
          <w:spacing w:val="-52"/>
        </w:rPr>
        <w:t xml:space="preserve"> </w:t>
      </w:r>
      <w:r w:rsidR="00D50DC3">
        <w:rPr>
          <w:spacing w:val="-52"/>
        </w:rPr>
        <w:t xml:space="preserve">       </w:t>
      </w:r>
      <w:r w:rsidRPr="001F407C">
        <w:t>to</w:t>
      </w:r>
      <w:r w:rsidRPr="001F407C">
        <w:rPr>
          <w:spacing w:val="-1"/>
        </w:rPr>
        <w:t xml:space="preserve"> </w:t>
      </w:r>
      <w:r w:rsidRPr="001F407C">
        <w:t xml:space="preserve">be </w:t>
      </w:r>
      <w:proofErr w:type="gramStart"/>
      <w:r w:rsidRPr="001F407C">
        <w:t>effected</w:t>
      </w:r>
      <w:proofErr w:type="gramEnd"/>
      <w:r w:rsidR="00D50DC3">
        <w:t xml:space="preserve"> (FIDE rules)</w:t>
      </w:r>
    </w:p>
    <w:p w14:paraId="2D0A6DC5" w14:textId="77777777" w:rsidR="001F407C" w:rsidRPr="00213F2E" w:rsidRDefault="001F407C" w:rsidP="00213F2E">
      <w:pPr>
        <w:widowControl w:val="0"/>
        <w:tabs>
          <w:tab w:val="left" w:pos="2663"/>
          <w:tab w:val="left" w:pos="2664"/>
        </w:tabs>
        <w:autoSpaceDE w:val="0"/>
        <w:autoSpaceDN w:val="0"/>
        <w:spacing w:after="0" w:line="240" w:lineRule="auto"/>
      </w:pPr>
    </w:p>
    <w:p w14:paraId="59B49450" w14:textId="771B4435" w:rsidR="00891EC6" w:rsidRDefault="00891EC6" w:rsidP="00932837">
      <w:pPr>
        <w:spacing w:after="0" w:line="240" w:lineRule="auto"/>
        <w:ind w:left="720"/>
        <w:rPr>
          <w:rFonts w:ascii="Calibri" w:eastAsia="Calibri" w:hAnsi="Calibri" w:cs="Calibri"/>
          <w:kern w:val="0"/>
          <w14:ligatures w14:val="none"/>
        </w:rPr>
      </w:pPr>
    </w:p>
    <w:p w14:paraId="30DF06F9" w14:textId="14C7291A" w:rsidR="00932837" w:rsidRDefault="00932837" w:rsidP="00380FF1">
      <w:pPr>
        <w:spacing w:after="0" w:line="240" w:lineRule="auto"/>
        <w:rPr>
          <w:rFonts w:ascii="Calibri" w:eastAsia="Calibri" w:hAnsi="Calibri" w:cs="Calibri"/>
          <w:b/>
          <w:bCs/>
          <w:kern w:val="0"/>
          <w14:ligatures w14:val="none"/>
        </w:rPr>
      </w:pPr>
      <w:r w:rsidRPr="00891EC6">
        <w:rPr>
          <w:rFonts w:ascii="Calibri" w:eastAsia="Calibri" w:hAnsi="Calibri" w:cs="Calibri"/>
          <w:noProof/>
          <w:kern w:val="0"/>
          <w14:ligatures w14:val="none"/>
        </w:rPr>
        <w:drawing>
          <wp:anchor distT="0" distB="0" distL="0" distR="0" simplePos="0" relativeHeight="251672576" behindDoc="0" locked="0" layoutInCell="1" allowOverlap="1" wp14:anchorId="245D1841" wp14:editId="59BCDA16">
            <wp:simplePos x="0" y="0"/>
            <wp:positionH relativeFrom="margin">
              <wp:posOffset>7620</wp:posOffset>
            </wp:positionH>
            <wp:positionV relativeFrom="paragraph">
              <wp:posOffset>352425</wp:posOffset>
            </wp:positionV>
            <wp:extent cx="1554480" cy="1554480"/>
            <wp:effectExtent l="0" t="0" r="7620" b="7620"/>
            <wp:wrapTopAndBottom/>
            <wp:docPr id="1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jpeg"/>
                    <pic:cNvPicPr/>
                  </pic:nvPicPr>
                  <pic:blipFill>
                    <a:blip r:embed="rId21" cstate="print"/>
                    <a:stretch>
                      <a:fillRect/>
                    </a:stretch>
                  </pic:blipFill>
                  <pic:spPr>
                    <a:xfrm>
                      <a:off x="0" y="0"/>
                      <a:ext cx="1554480" cy="1554480"/>
                    </a:xfrm>
                    <a:prstGeom prst="rect">
                      <a:avLst/>
                    </a:prstGeom>
                  </pic:spPr>
                </pic:pic>
              </a:graphicData>
            </a:graphic>
            <wp14:sizeRelH relativeFrom="margin">
              <wp14:pctWidth>0</wp14:pctWidth>
            </wp14:sizeRelH>
            <wp14:sizeRelV relativeFrom="margin">
              <wp14:pctHeight>0</wp14:pctHeight>
            </wp14:sizeRelV>
          </wp:anchor>
        </w:drawing>
      </w:r>
      <w:r w:rsidRPr="00932837">
        <w:rPr>
          <w:rFonts w:ascii="Calibri" w:eastAsia="Calibri" w:hAnsi="Calibri" w:cs="Calibri"/>
          <w:b/>
          <w:bCs/>
          <w:kern w:val="0"/>
          <w14:ligatures w14:val="none"/>
        </w:rPr>
        <w:t>The Pawn.</w:t>
      </w:r>
    </w:p>
    <w:p w14:paraId="4D1BF341" w14:textId="77777777" w:rsidR="00932837" w:rsidRDefault="00932837" w:rsidP="00380FF1">
      <w:pPr>
        <w:spacing w:after="0" w:line="240" w:lineRule="auto"/>
        <w:rPr>
          <w:rFonts w:ascii="Calibri" w:eastAsia="Calibri" w:hAnsi="Calibri" w:cs="Calibri"/>
          <w:b/>
          <w:bCs/>
          <w:kern w:val="0"/>
          <w14:ligatures w14:val="none"/>
        </w:rPr>
      </w:pPr>
    </w:p>
    <w:p w14:paraId="702E0738" w14:textId="77777777" w:rsidR="00932837" w:rsidRDefault="00932837" w:rsidP="00380FF1">
      <w:pPr>
        <w:spacing w:after="0" w:line="240" w:lineRule="auto"/>
        <w:rPr>
          <w:rFonts w:ascii="Calibri" w:eastAsia="Calibri" w:hAnsi="Calibri" w:cs="Calibri"/>
          <w:b/>
          <w:bCs/>
          <w:kern w:val="0"/>
          <w14:ligatures w14:val="none"/>
        </w:rPr>
      </w:pPr>
    </w:p>
    <w:p w14:paraId="21D1BE4D" w14:textId="034884C1" w:rsidR="00932837" w:rsidRPr="00932837" w:rsidRDefault="00932837" w:rsidP="00932837">
      <w:pPr>
        <w:spacing w:after="0" w:line="240" w:lineRule="auto"/>
        <w:jc w:val="both"/>
        <w:rPr>
          <w:rFonts w:ascii="Calibri" w:eastAsia="Calibri" w:hAnsi="Calibri" w:cs="Calibri"/>
          <w:kern w:val="0"/>
          <w14:ligatures w14:val="none"/>
        </w:rPr>
      </w:pPr>
      <w:r w:rsidRPr="00932837">
        <w:rPr>
          <w:rFonts w:ascii="Calibri" w:eastAsia="Calibri" w:hAnsi="Calibri" w:cs="Calibri"/>
          <w:kern w:val="0"/>
          <w14:ligatures w14:val="none"/>
        </w:rPr>
        <w:lastRenderedPageBreak/>
        <w:t>The Pawn moves directly forward</w:t>
      </w:r>
      <w:r w:rsidRPr="00932837">
        <w:rPr>
          <w:rFonts w:ascii="Calibri" w:eastAsia="Calibri" w:hAnsi="Calibri" w:cs="Calibri"/>
          <w:kern w:val="0"/>
          <w:sz w:val="24"/>
          <w14:ligatures w14:val="none"/>
        </w:rPr>
        <w:t xml:space="preserve"> </w:t>
      </w:r>
      <w:r w:rsidRPr="00932837">
        <w:rPr>
          <w:rFonts w:ascii="Calibri" w:eastAsia="Calibri" w:hAnsi="Calibri" w:cs="Calibri"/>
          <w:kern w:val="0"/>
          <w14:ligatures w14:val="none"/>
        </w:rPr>
        <w:t>to the unoccupied</w:t>
      </w:r>
      <w:r>
        <w:rPr>
          <w:rFonts w:ascii="Calibri" w:eastAsia="Calibri" w:hAnsi="Calibri" w:cs="Calibri"/>
          <w:kern w:val="0"/>
          <w14:ligatures w14:val="none"/>
        </w:rPr>
        <w:t xml:space="preserve"> square,</w:t>
      </w:r>
      <w:r w:rsidRPr="00932837">
        <w:rPr>
          <w:rFonts w:ascii="Calibri" w:eastAsia="Calibri" w:hAnsi="Calibri" w:cs="Calibri"/>
          <w:kern w:val="0"/>
          <w14:ligatures w14:val="none"/>
        </w:rPr>
        <w:t xml:space="preserve"> never backward or to the side. Pawns move exactly one square forward; though each Pawn may advance two squares forward the first time it is moved</w:t>
      </w:r>
      <w:r>
        <w:rPr>
          <w:rFonts w:ascii="Calibri" w:eastAsia="Calibri" w:hAnsi="Calibri" w:cs="Calibri"/>
          <w:kern w:val="0"/>
          <w14:ligatures w14:val="none"/>
        </w:rPr>
        <w:t xml:space="preserve">, if </w:t>
      </w:r>
      <w:r w:rsidRPr="00932837">
        <w:rPr>
          <w:rFonts w:ascii="Calibri" w:eastAsia="Calibri" w:hAnsi="Calibri" w:cs="Calibri"/>
          <w:kern w:val="0"/>
          <w14:ligatures w14:val="none"/>
        </w:rPr>
        <w:t>both squares are unoccupied</w:t>
      </w:r>
      <w:r>
        <w:rPr>
          <w:rFonts w:ascii="Calibri" w:eastAsia="Calibri" w:hAnsi="Calibri" w:cs="Calibri"/>
          <w:kern w:val="0"/>
          <w14:ligatures w14:val="none"/>
        </w:rPr>
        <w:t>.</w:t>
      </w:r>
      <w:r w:rsidRPr="00932837">
        <w:rPr>
          <w:rFonts w:ascii="Calibri" w:eastAsia="Calibri" w:hAnsi="Calibri" w:cs="Calibri"/>
          <w:kern w:val="0"/>
          <w14:ligatures w14:val="none"/>
        </w:rPr>
        <w:t xml:space="preserve"> Pawns capture a piece that is one square diagonally forward.</w:t>
      </w:r>
    </w:p>
    <w:p w14:paraId="65A64FD8" w14:textId="77777777" w:rsidR="00932837" w:rsidRPr="00932837" w:rsidRDefault="00932837" w:rsidP="00380FF1">
      <w:pPr>
        <w:spacing w:after="0" w:line="240" w:lineRule="auto"/>
        <w:rPr>
          <w:rFonts w:ascii="Calibri" w:eastAsia="Calibri" w:hAnsi="Calibri" w:cs="Calibri"/>
          <w:b/>
          <w:bCs/>
          <w:kern w:val="0"/>
          <w14:ligatures w14:val="none"/>
        </w:rPr>
      </w:pPr>
    </w:p>
    <w:p w14:paraId="221E6627" w14:textId="792C64E6" w:rsidR="000E7E35" w:rsidRDefault="000E7E35" w:rsidP="00AA7CB6">
      <w:pPr>
        <w:spacing w:after="0" w:line="240" w:lineRule="auto"/>
        <w:rPr>
          <w:b/>
          <w:bCs/>
        </w:rPr>
      </w:pPr>
      <w:r w:rsidRPr="000E7E35">
        <w:rPr>
          <w:b/>
          <w:bCs/>
        </w:rPr>
        <w:t>Zugzwang</w:t>
      </w:r>
      <w:r>
        <w:rPr>
          <w:b/>
          <w:bCs/>
        </w:rPr>
        <w:t>.</w:t>
      </w:r>
    </w:p>
    <w:p w14:paraId="2E3B17F0" w14:textId="51A414E1" w:rsidR="00932837" w:rsidRPr="000E7E35" w:rsidRDefault="000E7E35" w:rsidP="00AA7CB6">
      <w:pPr>
        <w:spacing w:after="0" w:line="240" w:lineRule="auto"/>
        <w:jc w:val="both"/>
        <w:rPr>
          <w:rFonts w:ascii="Calibri" w:eastAsia="Calibri" w:hAnsi="Calibri" w:cs="Calibri"/>
          <w:kern w:val="0"/>
          <w:sz w:val="24"/>
          <w14:ligatures w14:val="none"/>
        </w:rPr>
      </w:pPr>
      <w:r w:rsidRPr="000E7E35">
        <w:t>Zugzwang is a German word which translates to "compulsion to move."</w:t>
      </w:r>
      <w:r w:rsidR="00AA7CB6" w:rsidRPr="00AA7CB6">
        <w:rPr>
          <w:rFonts w:ascii="Segoe UI" w:hAnsi="Segoe UI" w:cs="Segoe UI"/>
          <w:b/>
          <w:bCs/>
          <w:sz w:val="23"/>
          <w:szCs w:val="23"/>
        </w:rPr>
        <w:t xml:space="preserve"> </w:t>
      </w:r>
      <w:r w:rsidR="00AA7CB6" w:rsidRPr="00AA7CB6">
        <w:t>Zugzwang</w:t>
      </w:r>
      <w:r w:rsidR="00AA7CB6" w:rsidRPr="00AA7CB6">
        <w:rPr>
          <w:b/>
          <w:bCs/>
        </w:rPr>
        <w:t> </w:t>
      </w:r>
      <w:r w:rsidR="00AA7CB6" w:rsidRPr="00AA7CB6">
        <w:t>basically means, "It is your turn to move, and all of your moves are bad!" There is no "pass" or "skip a move" in chess, so sometimes having to move can lose the game!</w:t>
      </w:r>
      <w:r w:rsidR="00AA7CB6">
        <w:t xml:space="preserve"> (chess.com)</w:t>
      </w:r>
    </w:p>
    <w:p w14:paraId="6E2C74EA" w14:textId="6BC8B058" w:rsidR="00AA7CB6" w:rsidRPr="00AA7CB6" w:rsidRDefault="00AA7CB6" w:rsidP="00AA7CB6">
      <w:pPr>
        <w:widowControl w:val="0"/>
        <w:tabs>
          <w:tab w:val="left" w:pos="965"/>
        </w:tabs>
        <w:autoSpaceDE w:val="0"/>
        <w:autoSpaceDN w:val="0"/>
        <w:spacing w:before="215" w:after="0" w:line="240" w:lineRule="auto"/>
        <w:ind w:right="112"/>
        <w:jc w:val="both"/>
        <w:rPr>
          <w:rFonts w:ascii="Calibri" w:eastAsia="Calibri" w:hAnsi="Calibri" w:cs="Calibri"/>
          <w:kern w:val="0"/>
          <w14:ligatures w14:val="none"/>
        </w:rPr>
      </w:pPr>
      <w:r w:rsidRPr="00AA7CB6">
        <w:rPr>
          <w:rFonts w:ascii="Calibri" w:eastAsia="Calibri" w:hAnsi="Calibri" w:cs="Calibri"/>
          <w:kern w:val="0"/>
          <w:lang w:val="en"/>
          <w14:ligatures w14:val="none"/>
        </w:rPr>
        <w:t>Remember. Learning the game of chess is easy, but learning to play chess well is difficult</w:t>
      </w:r>
      <w:r w:rsidRPr="005F44B3">
        <w:rPr>
          <w:rFonts w:ascii="Calibri" w:eastAsia="Calibri" w:hAnsi="Calibri" w:cs="Calibri"/>
          <w:kern w:val="0"/>
          <w:lang w:val="en"/>
          <w14:ligatures w14:val="none"/>
        </w:rPr>
        <w:t>, because</w:t>
      </w:r>
      <w:r w:rsidR="005F44B3">
        <w:rPr>
          <w:rFonts w:ascii="Calibri" w:eastAsia="Calibri" w:hAnsi="Calibri" w:cs="Calibri"/>
          <w:kern w:val="0"/>
          <w:lang w:val="en"/>
          <w14:ligatures w14:val="none"/>
        </w:rPr>
        <w:t xml:space="preserve"> </w:t>
      </w:r>
      <w:r w:rsidRPr="005F44B3">
        <w:rPr>
          <w:rFonts w:ascii="Calibri" w:eastAsia="Calibri" w:hAnsi="Calibri" w:cs="Calibri"/>
          <w:kern w:val="0"/>
          <w14:ligatures w14:val="none"/>
        </w:rPr>
        <w:t>"Chess is the art of analysis." (Mikhail Botvinnik</w:t>
      </w:r>
      <w:r w:rsidR="00B23CC7">
        <w:rPr>
          <w:rFonts w:ascii="Calibri" w:eastAsia="Calibri" w:hAnsi="Calibri" w:cs="Calibri"/>
          <w:kern w:val="0"/>
          <w14:ligatures w14:val="none"/>
        </w:rPr>
        <w:t>,</w:t>
      </w:r>
      <w:r w:rsidR="0023212A" w:rsidRPr="005F44B3">
        <w:rPr>
          <w:rFonts w:ascii="Calibri" w:eastAsia="Calibri" w:hAnsi="Calibri" w:cs="Calibri"/>
          <w:kern w:val="0"/>
          <w14:ligatures w14:val="none"/>
        </w:rPr>
        <w:t xml:space="preserve"> The sixth </w:t>
      </w:r>
      <w:hyperlink r:id="rId22" w:history="1">
        <w:r w:rsidR="0023212A" w:rsidRPr="005F44B3">
          <w:rPr>
            <w:rStyle w:val="Hyperlink"/>
            <w:rFonts w:ascii="Calibri" w:eastAsia="Calibri" w:hAnsi="Calibri" w:cs="Calibri"/>
            <w:color w:val="auto"/>
            <w:kern w:val="0"/>
            <w:u w:val="none"/>
            <w14:ligatures w14:val="none"/>
          </w:rPr>
          <w:t>World Chess Champion</w:t>
        </w:r>
      </w:hyperlink>
      <w:r w:rsidR="0023212A" w:rsidRPr="005F44B3">
        <w:rPr>
          <w:rFonts w:ascii="Calibri" w:eastAsia="Calibri" w:hAnsi="Calibri" w:cs="Calibri"/>
          <w:kern w:val="0"/>
          <w14:ligatures w14:val="none"/>
        </w:rPr>
        <w:t>).</w:t>
      </w:r>
    </w:p>
    <w:p w14:paraId="5FFA136F" w14:textId="2EC10E3B" w:rsidR="00F5609A" w:rsidRDefault="00F5609A" w:rsidP="00891EC6">
      <w:pPr>
        <w:widowControl w:val="0"/>
        <w:tabs>
          <w:tab w:val="left" w:pos="965"/>
        </w:tabs>
        <w:autoSpaceDE w:val="0"/>
        <w:autoSpaceDN w:val="0"/>
        <w:spacing w:before="215" w:after="0" w:line="240" w:lineRule="auto"/>
        <w:ind w:right="112"/>
        <w:jc w:val="both"/>
        <w:rPr>
          <w:rFonts w:ascii="Calibri" w:eastAsia="Calibri" w:hAnsi="Calibri" w:cs="Calibri"/>
          <w:kern w:val="0"/>
          <w:sz w:val="24"/>
          <w14:ligatures w14:val="none"/>
        </w:rPr>
      </w:pPr>
    </w:p>
    <w:p w14:paraId="679B3AD2" w14:textId="39580F4E" w:rsidR="005C198B" w:rsidRDefault="005C198B" w:rsidP="00891EC6">
      <w:pPr>
        <w:widowControl w:val="0"/>
        <w:tabs>
          <w:tab w:val="left" w:pos="965"/>
        </w:tabs>
        <w:autoSpaceDE w:val="0"/>
        <w:autoSpaceDN w:val="0"/>
        <w:spacing w:before="215" w:after="0" w:line="240" w:lineRule="auto"/>
        <w:ind w:right="112"/>
        <w:jc w:val="both"/>
        <w:rPr>
          <w:rFonts w:ascii="Calibri" w:eastAsia="Calibri" w:hAnsi="Calibri" w:cs="Calibri"/>
          <w:kern w:val="0"/>
          <w:sz w:val="24"/>
          <w14:ligatures w14:val="none"/>
        </w:rPr>
      </w:pPr>
    </w:p>
    <w:p w14:paraId="351CA575" w14:textId="7341CD22" w:rsidR="005C198B" w:rsidRDefault="005C198B" w:rsidP="00110817">
      <w:pPr>
        <w:spacing w:after="0" w:line="240" w:lineRule="auto"/>
        <w:rPr>
          <w:rFonts w:ascii="Calibri" w:eastAsia="Calibri" w:hAnsi="Calibri" w:cs="Calibri"/>
          <w:kern w:val="0"/>
          <w:sz w:val="24"/>
          <w14:ligatures w14:val="none"/>
        </w:rPr>
      </w:pPr>
    </w:p>
    <w:p w14:paraId="10D771B2" w14:textId="77777777" w:rsidR="00891EC6" w:rsidRDefault="00891EC6" w:rsidP="00110817">
      <w:pPr>
        <w:spacing w:after="0" w:line="240" w:lineRule="auto"/>
        <w:rPr>
          <w:rFonts w:ascii="Calibri" w:eastAsia="Calibri" w:hAnsi="Calibri" w:cs="Calibri"/>
          <w:kern w:val="0"/>
          <w:sz w:val="24"/>
          <w14:ligatures w14:val="none"/>
        </w:rPr>
      </w:pPr>
    </w:p>
    <w:p w14:paraId="659F81FC" w14:textId="3E678830" w:rsidR="00891EC6" w:rsidRDefault="00891EC6" w:rsidP="00110817">
      <w:pPr>
        <w:spacing w:after="0" w:line="240" w:lineRule="auto"/>
        <w:rPr>
          <w:rFonts w:ascii="Calibri" w:eastAsia="Calibri" w:hAnsi="Calibri" w:cs="Calibri"/>
          <w:kern w:val="0"/>
          <w:sz w:val="24"/>
          <w14:ligatures w14:val="none"/>
        </w:rPr>
      </w:pPr>
    </w:p>
    <w:p w14:paraId="2BA4B8E8" w14:textId="77777777" w:rsidR="00891EC6" w:rsidRDefault="00891EC6" w:rsidP="00110817">
      <w:pPr>
        <w:spacing w:after="0" w:line="240" w:lineRule="auto"/>
        <w:rPr>
          <w:rFonts w:ascii="Calibri" w:eastAsia="Calibri" w:hAnsi="Calibri" w:cs="Calibri"/>
          <w:kern w:val="0"/>
          <w:sz w:val="24"/>
          <w14:ligatures w14:val="none"/>
        </w:rPr>
      </w:pPr>
    </w:p>
    <w:p w14:paraId="69EA6090" w14:textId="01EC11D2" w:rsidR="005C198B" w:rsidRDefault="005C198B" w:rsidP="00110817">
      <w:pPr>
        <w:spacing w:after="0" w:line="240" w:lineRule="auto"/>
        <w:rPr>
          <w:rFonts w:ascii="Calibri" w:eastAsia="Calibri" w:hAnsi="Calibri" w:cs="Calibri"/>
          <w:kern w:val="0"/>
          <w:sz w:val="24"/>
          <w14:ligatures w14:val="none"/>
        </w:rPr>
      </w:pPr>
    </w:p>
    <w:p w14:paraId="03D21ABC" w14:textId="49AEF71C" w:rsidR="005C198B" w:rsidRPr="005C198B" w:rsidRDefault="005C198B" w:rsidP="005C198B">
      <w:pPr>
        <w:spacing w:after="0" w:line="240" w:lineRule="auto"/>
        <w:rPr>
          <w:rFonts w:ascii="Calibri" w:eastAsia="Calibri" w:hAnsi="Calibri" w:cs="Calibri"/>
          <w:kern w:val="0"/>
          <w:sz w:val="24"/>
          <w14:ligatures w14:val="none"/>
        </w:rPr>
      </w:pPr>
    </w:p>
    <w:p w14:paraId="0C96927E" w14:textId="5D811AC7" w:rsidR="005C198B" w:rsidRPr="005C198B" w:rsidRDefault="005C198B" w:rsidP="005C198B">
      <w:pPr>
        <w:spacing w:after="0" w:line="240" w:lineRule="auto"/>
        <w:rPr>
          <w:rFonts w:ascii="Calibri" w:eastAsia="Calibri" w:hAnsi="Calibri" w:cs="Calibri"/>
          <w:kern w:val="0"/>
          <w:sz w:val="24"/>
          <w14:ligatures w14:val="none"/>
        </w:rPr>
      </w:pPr>
    </w:p>
    <w:p w14:paraId="22CC681A" w14:textId="7F7D449F" w:rsidR="005C198B" w:rsidRPr="005C198B" w:rsidRDefault="005C198B" w:rsidP="005C198B">
      <w:pPr>
        <w:spacing w:after="0" w:line="240" w:lineRule="auto"/>
        <w:rPr>
          <w:rFonts w:ascii="Calibri" w:eastAsia="Calibri" w:hAnsi="Calibri" w:cs="Calibri"/>
          <w:kern w:val="0"/>
          <w:sz w:val="24"/>
          <w14:ligatures w14:val="none"/>
        </w:rPr>
      </w:pPr>
    </w:p>
    <w:p w14:paraId="1EAEC857" w14:textId="270D454F" w:rsidR="005C198B" w:rsidRPr="005C198B" w:rsidRDefault="005C198B" w:rsidP="005C198B">
      <w:pPr>
        <w:spacing w:after="0" w:line="240" w:lineRule="auto"/>
        <w:rPr>
          <w:rFonts w:ascii="Calibri" w:eastAsia="Calibri" w:hAnsi="Calibri" w:cs="Calibri"/>
          <w:kern w:val="0"/>
          <w:sz w:val="24"/>
          <w14:ligatures w14:val="none"/>
        </w:rPr>
      </w:pPr>
    </w:p>
    <w:p w14:paraId="32488048" w14:textId="0C779ED3" w:rsidR="005C198B" w:rsidRPr="005C198B" w:rsidRDefault="005C198B" w:rsidP="005C198B">
      <w:pPr>
        <w:spacing w:after="0" w:line="240" w:lineRule="auto"/>
        <w:rPr>
          <w:rFonts w:ascii="Calibri" w:eastAsia="Calibri" w:hAnsi="Calibri" w:cs="Calibri"/>
          <w:kern w:val="0"/>
          <w:sz w:val="24"/>
          <w14:ligatures w14:val="none"/>
        </w:rPr>
      </w:pPr>
    </w:p>
    <w:p w14:paraId="5A14569D" w14:textId="77777777" w:rsidR="005C198B" w:rsidRPr="005C198B" w:rsidRDefault="005C198B" w:rsidP="005C198B">
      <w:pPr>
        <w:spacing w:after="0" w:line="240" w:lineRule="auto"/>
        <w:rPr>
          <w:rFonts w:ascii="Calibri" w:eastAsia="Calibri" w:hAnsi="Calibri" w:cs="Calibri"/>
          <w:kern w:val="0"/>
          <w:sz w:val="24"/>
          <w14:ligatures w14:val="none"/>
        </w:rPr>
      </w:pPr>
    </w:p>
    <w:p w14:paraId="2D345B69" w14:textId="77777777" w:rsidR="005C198B" w:rsidRPr="005C198B" w:rsidRDefault="005C198B" w:rsidP="005C198B">
      <w:pPr>
        <w:spacing w:after="0" w:line="240" w:lineRule="auto"/>
        <w:rPr>
          <w:rFonts w:ascii="Calibri" w:eastAsia="Calibri" w:hAnsi="Calibri" w:cs="Calibri"/>
          <w:kern w:val="0"/>
          <w:sz w:val="24"/>
          <w14:ligatures w14:val="none"/>
        </w:rPr>
      </w:pPr>
    </w:p>
    <w:p w14:paraId="378DBEDA" w14:textId="1A70A902" w:rsidR="00F53EBA" w:rsidRPr="00F53EBA" w:rsidRDefault="00F53EBA" w:rsidP="00F53EBA">
      <w:pPr>
        <w:widowControl w:val="0"/>
        <w:tabs>
          <w:tab w:val="left" w:pos="1532"/>
        </w:tabs>
        <w:autoSpaceDE w:val="0"/>
        <w:autoSpaceDN w:val="0"/>
        <w:spacing w:before="31" w:after="0" w:line="240" w:lineRule="auto"/>
        <w:ind w:right="110"/>
        <w:jc w:val="both"/>
        <w:rPr>
          <w:b/>
          <w:bCs/>
        </w:rPr>
      </w:pPr>
    </w:p>
    <w:p w14:paraId="7B385EAA" w14:textId="47B83918" w:rsidR="00306BBC" w:rsidRDefault="00306BBC" w:rsidP="005C198B">
      <w:pPr>
        <w:widowControl w:val="0"/>
        <w:tabs>
          <w:tab w:val="left" w:pos="1532"/>
        </w:tabs>
        <w:autoSpaceDE w:val="0"/>
        <w:autoSpaceDN w:val="0"/>
        <w:spacing w:before="31" w:after="0" w:line="240" w:lineRule="auto"/>
        <w:ind w:right="110"/>
        <w:jc w:val="both"/>
      </w:pPr>
    </w:p>
    <w:sectPr w:rsidR="00306BBC" w:rsidSect="00C63614">
      <w:pgSz w:w="11910" w:h="16850"/>
      <w:pgMar w:top="1100" w:right="1020" w:bottom="820" w:left="1020" w:header="0" w:footer="63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31B"/>
    <w:multiLevelType w:val="hybridMultilevel"/>
    <w:tmpl w:val="4A54C77E"/>
    <w:lvl w:ilvl="0" w:tplc="AB4E59F8">
      <w:start w:val="1"/>
      <w:numFmt w:val="upperLetter"/>
      <w:lvlText w:val="%1."/>
      <w:lvlJc w:val="left"/>
      <w:pPr>
        <w:ind w:left="679" w:hanging="567"/>
      </w:pPr>
      <w:rPr>
        <w:rFonts w:ascii="Calibri" w:eastAsia="Calibri" w:hAnsi="Calibri" w:cs="Calibri" w:hint="default"/>
        <w:w w:val="100"/>
        <w:sz w:val="24"/>
        <w:szCs w:val="24"/>
        <w:lang w:val="en-US" w:eastAsia="en-US" w:bidi="ar-SA"/>
      </w:rPr>
    </w:lvl>
    <w:lvl w:ilvl="1" w:tplc="E104117A">
      <w:start w:val="1"/>
      <w:numFmt w:val="lowerLetter"/>
      <w:lvlText w:val="%2."/>
      <w:lvlJc w:val="left"/>
      <w:pPr>
        <w:ind w:left="679" w:hanging="567"/>
      </w:pPr>
      <w:rPr>
        <w:rFonts w:ascii="Calibri" w:eastAsia="Calibri" w:hAnsi="Calibri" w:cs="Calibri" w:hint="default"/>
        <w:w w:val="100"/>
        <w:sz w:val="24"/>
        <w:szCs w:val="24"/>
        <w:lang w:val="en-US" w:eastAsia="en-US" w:bidi="ar-SA"/>
      </w:rPr>
    </w:lvl>
    <w:lvl w:ilvl="2" w:tplc="F946BA80">
      <w:start w:val="2"/>
      <w:numFmt w:val="lowerLetter"/>
      <w:lvlText w:val="%3."/>
      <w:lvlJc w:val="left"/>
      <w:pPr>
        <w:ind w:left="1531" w:hanging="567"/>
      </w:pPr>
      <w:rPr>
        <w:rFonts w:ascii="Calibri" w:eastAsia="Calibri" w:hAnsi="Calibri" w:cs="Calibri" w:hint="default"/>
        <w:spacing w:val="0"/>
        <w:w w:val="100"/>
        <w:sz w:val="24"/>
        <w:szCs w:val="24"/>
        <w:lang w:val="en-US" w:eastAsia="en-US" w:bidi="ar-SA"/>
      </w:rPr>
    </w:lvl>
    <w:lvl w:ilvl="3" w:tplc="32E4A884">
      <w:numFmt w:val="bullet"/>
      <w:lvlText w:val="•"/>
      <w:lvlJc w:val="left"/>
      <w:pPr>
        <w:ind w:left="3390" w:hanging="567"/>
      </w:pPr>
      <w:rPr>
        <w:lang w:val="en-US" w:eastAsia="en-US" w:bidi="ar-SA"/>
      </w:rPr>
    </w:lvl>
    <w:lvl w:ilvl="4" w:tplc="4E464486">
      <w:numFmt w:val="bullet"/>
      <w:lvlText w:val="•"/>
      <w:lvlJc w:val="left"/>
      <w:pPr>
        <w:ind w:left="4315" w:hanging="567"/>
      </w:pPr>
      <w:rPr>
        <w:lang w:val="en-US" w:eastAsia="en-US" w:bidi="ar-SA"/>
      </w:rPr>
    </w:lvl>
    <w:lvl w:ilvl="5" w:tplc="20280DE4">
      <w:numFmt w:val="bullet"/>
      <w:lvlText w:val="•"/>
      <w:lvlJc w:val="left"/>
      <w:pPr>
        <w:ind w:left="5240" w:hanging="567"/>
      </w:pPr>
      <w:rPr>
        <w:lang w:val="en-US" w:eastAsia="en-US" w:bidi="ar-SA"/>
      </w:rPr>
    </w:lvl>
    <w:lvl w:ilvl="6" w:tplc="5CE2C62A">
      <w:numFmt w:val="bullet"/>
      <w:lvlText w:val="•"/>
      <w:lvlJc w:val="left"/>
      <w:pPr>
        <w:ind w:left="6165" w:hanging="567"/>
      </w:pPr>
      <w:rPr>
        <w:lang w:val="en-US" w:eastAsia="en-US" w:bidi="ar-SA"/>
      </w:rPr>
    </w:lvl>
    <w:lvl w:ilvl="7" w:tplc="BCC6778C">
      <w:numFmt w:val="bullet"/>
      <w:lvlText w:val="•"/>
      <w:lvlJc w:val="left"/>
      <w:pPr>
        <w:ind w:left="7090" w:hanging="567"/>
      </w:pPr>
      <w:rPr>
        <w:lang w:val="en-US" w:eastAsia="en-US" w:bidi="ar-SA"/>
      </w:rPr>
    </w:lvl>
    <w:lvl w:ilvl="8" w:tplc="97CCFA56">
      <w:numFmt w:val="bullet"/>
      <w:lvlText w:val="•"/>
      <w:lvlJc w:val="left"/>
      <w:pPr>
        <w:ind w:left="8016" w:hanging="567"/>
      </w:pPr>
      <w:rPr>
        <w:lang w:val="en-US" w:eastAsia="en-US" w:bidi="ar-SA"/>
      </w:rPr>
    </w:lvl>
  </w:abstractNum>
  <w:abstractNum w:abstractNumId="1" w15:restartNumberingAfterBreak="0">
    <w:nsid w:val="03A50CE2"/>
    <w:multiLevelType w:val="hybridMultilevel"/>
    <w:tmpl w:val="DE40FE7C"/>
    <w:lvl w:ilvl="0" w:tplc="6E5C569E">
      <w:start w:val="2"/>
      <w:numFmt w:val="lowerLetter"/>
      <w:lvlText w:val="%1."/>
      <w:lvlJc w:val="left"/>
      <w:pPr>
        <w:ind w:left="1531" w:hanging="567"/>
      </w:pPr>
      <w:rPr>
        <w:rFonts w:ascii="Calibri" w:eastAsia="Calibri" w:hAnsi="Calibri" w:cs="Calibri" w:hint="default"/>
        <w:spacing w:val="0"/>
        <w:w w:val="100"/>
        <w:sz w:val="24"/>
        <w:szCs w:val="24"/>
        <w:lang w:val="en-US" w:eastAsia="en-US" w:bidi="ar-SA"/>
      </w:rPr>
    </w:lvl>
    <w:lvl w:ilvl="1" w:tplc="74429108">
      <w:start w:val="1"/>
      <w:numFmt w:val="lowerLetter"/>
      <w:lvlText w:val="[%2]"/>
      <w:lvlJc w:val="left"/>
      <w:pPr>
        <w:ind w:left="2664" w:hanging="567"/>
      </w:pPr>
      <w:rPr>
        <w:rFonts w:ascii="Calibri" w:eastAsia="Calibri" w:hAnsi="Calibri" w:cs="Calibri" w:hint="default"/>
        <w:w w:val="100"/>
        <w:sz w:val="24"/>
        <w:szCs w:val="24"/>
        <w:lang w:val="en-US" w:eastAsia="en-US" w:bidi="ar-SA"/>
      </w:rPr>
    </w:lvl>
    <w:lvl w:ilvl="2" w:tplc="5B4E5066">
      <w:numFmt w:val="bullet"/>
      <w:lvlText w:val="•"/>
      <w:lvlJc w:val="left"/>
      <w:pPr>
        <w:ind w:left="3460" w:hanging="567"/>
      </w:pPr>
      <w:rPr>
        <w:lang w:val="en-US" w:eastAsia="en-US" w:bidi="ar-SA"/>
      </w:rPr>
    </w:lvl>
    <w:lvl w:ilvl="3" w:tplc="AB0425FE">
      <w:numFmt w:val="bullet"/>
      <w:lvlText w:val="•"/>
      <w:lvlJc w:val="left"/>
      <w:pPr>
        <w:ind w:left="4261" w:hanging="567"/>
      </w:pPr>
      <w:rPr>
        <w:lang w:val="en-US" w:eastAsia="en-US" w:bidi="ar-SA"/>
      </w:rPr>
    </w:lvl>
    <w:lvl w:ilvl="4" w:tplc="E4BEDD9A">
      <w:numFmt w:val="bullet"/>
      <w:lvlText w:val="•"/>
      <w:lvlJc w:val="left"/>
      <w:pPr>
        <w:ind w:left="5062" w:hanging="567"/>
      </w:pPr>
      <w:rPr>
        <w:lang w:val="en-US" w:eastAsia="en-US" w:bidi="ar-SA"/>
      </w:rPr>
    </w:lvl>
    <w:lvl w:ilvl="5" w:tplc="0D9EA47C">
      <w:numFmt w:val="bullet"/>
      <w:lvlText w:val="•"/>
      <w:lvlJc w:val="left"/>
      <w:pPr>
        <w:ind w:left="5862" w:hanging="567"/>
      </w:pPr>
      <w:rPr>
        <w:lang w:val="en-US" w:eastAsia="en-US" w:bidi="ar-SA"/>
      </w:rPr>
    </w:lvl>
    <w:lvl w:ilvl="6" w:tplc="9BFA5DE8">
      <w:numFmt w:val="bullet"/>
      <w:lvlText w:val="•"/>
      <w:lvlJc w:val="left"/>
      <w:pPr>
        <w:ind w:left="6663" w:hanging="567"/>
      </w:pPr>
      <w:rPr>
        <w:lang w:val="en-US" w:eastAsia="en-US" w:bidi="ar-SA"/>
      </w:rPr>
    </w:lvl>
    <w:lvl w:ilvl="7" w:tplc="E4AE77E0">
      <w:numFmt w:val="bullet"/>
      <w:lvlText w:val="•"/>
      <w:lvlJc w:val="left"/>
      <w:pPr>
        <w:ind w:left="7464" w:hanging="567"/>
      </w:pPr>
      <w:rPr>
        <w:lang w:val="en-US" w:eastAsia="en-US" w:bidi="ar-SA"/>
      </w:rPr>
    </w:lvl>
    <w:lvl w:ilvl="8" w:tplc="3CAACDAA">
      <w:numFmt w:val="bullet"/>
      <w:lvlText w:val="•"/>
      <w:lvlJc w:val="left"/>
      <w:pPr>
        <w:ind w:left="8264" w:hanging="567"/>
      </w:pPr>
      <w:rPr>
        <w:lang w:val="en-US" w:eastAsia="en-US" w:bidi="ar-SA"/>
      </w:rPr>
    </w:lvl>
  </w:abstractNum>
  <w:abstractNum w:abstractNumId="2" w15:restartNumberingAfterBreak="0">
    <w:nsid w:val="04AE28E3"/>
    <w:multiLevelType w:val="multilevel"/>
    <w:tmpl w:val="254AFB4C"/>
    <w:lvl w:ilvl="0">
      <w:start w:val="3"/>
      <w:numFmt w:val="decimal"/>
      <w:lvlText w:val="%1"/>
      <w:lvlJc w:val="left"/>
      <w:pPr>
        <w:ind w:left="964" w:hanging="852"/>
      </w:pPr>
      <w:rPr>
        <w:lang w:val="en-US" w:eastAsia="en-US" w:bidi="ar-SA"/>
      </w:rPr>
    </w:lvl>
    <w:lvl w:ilvl="1">
      <w:start w:val="1"/>
      <w:numFmt w:val="decimal"/>
      <w:lvlText w:val="%1.%2"/>
      <w:lvlJc w:val="left"/>
      <w:pPr>
        <w:ind w:left="964" w:hanging="852"/>
      </w:pPr>
      <w:rPr>
        <w:rFonts w:ascii="Calibri" w:eastAsia="Calibri" w:hAnsi="Calibri" w:cs="Calibri" w:hint="default"/>
        <w:spacing w:val="-1"/>
        <w:w w:val="100"/>
        <w:sz w:val="24"/>
        <w:szCs w:val="24"/>
        <w:lang w:val="en-US" w:eastAsia="en-US" w:bidi="ar-SA"/>
      </w:rPr>
    </w:lvl>
    <w:lvl w:ilvl="2">
      <w:numFmt w:val="bullet"/>
      <w:lvlText w:val="•"/>
      <w:lvlJc w:val="left"/>
      <w:pPr>
        <w:ind w:left="2741" w:hanging="852"/>
      </w:pPr>
      <w:rPr>
        <w:lang w:val="en-US" w:eastAsia="en-US" w:bidi="ar-SA"/>
      </w:rPr>
    </w:lvl>
    <w:lvl w:ilvl="3">
      <w:numFmt w:val="bullet"/>
      <w:lvlText w:val="•"/>
      <w:lvlJc w:val="left"/>
      <w:pPr>
        <w:ind w:left="3631" w:hanging="852"/>
      </w:pPr>
      <w:rPr>
        <w:lang w:val="en-US" w:eastAsia="en-US" w:bidi="ar-SA"/>
      </w:rPr>
    </w:lvl>
    <w:lvl w:ilvl="4">
      <w:numFmt w:val="bullet"/>
      <w:lvlText w:val="•"/>
      <w:lvlJc w:val="left"/>
      <w:pPr>
        <w:ind w:left="4522" w:hanging="852"/>
      </w:pPr>
      <w:rPr>
        <w:lang w:val="en-US" w:eastAsia="en-US" w:bidi="ar-SA"/>
      </w:rPr>
    </w:lvl>
    <w:lvl w:ilvl="5">
      <w:numFmt w:val="bullet"/>
      <w:lvlText w:val="•"/>
      <w:lvlJc w:val="left"/>
      <w:pPr>
        <w:ind w:left="5413" w:hanging="852"/>
      </w:pPr>
      <w:rPr>
        <w:lang w:val="en-US" w:eastAsia="en-US" w:bidi="ar-SA"/>
      </w:rPr>
    </w:lvl>
    <w:lvl w:ilvl="6">
      <w:numFmt w:val="bullet"/>
      <w:lvlText w:val="•"/>
      <w:lvlJc w:val="left"/>
      <w:pPr>
        <w:ind w:left="6303" w:hanging="852"/>
      </w:pPr>
      <w:rPr>
        <w:lang w:val="en-US" w:eastAsia="en-US" w:bidi="ar-SA"/>
      </w:rPr>
    </w:lvl>
    <w:lvl w:ilvl="7">
      <w:numFmt w:val="bullet"/>
      <w:lvlText w:val="•"/>
      <w:lvlJc w:val="left"/>
      <w:pPr>
        <w:ind w:left="7194" w:hanging="852"/>
      </w:pPr>
      <w:rPr>
        <w:lang w:val="en-US" w:eastAsia="en-US" w:bidi="ar-SA"/>
      </w:rPr>
    </w:lvl>
    <w:lvl w:ilvl="8">
      <w:numFmt w:val="bullet"/>
      <w:lvlText w:val="•"/>
      <w:lvlJc w:val="left"/>
      <w:pPr>
        <w:ind w:left="8085" w:hanging="852"/>
      </w:pPr>
      <w:rPr>
        <w:lang w:val="en-US" w:eastAsia="en-US" w:bidi="ar-SA"/>
      </w:rPr>
    </w:lvl>
  </w:abstractNum>
  <w:abstractNum w:abstractNumId="3" w15:restartNumberingAfterBreak="0">
    <w:nsid w:val="1CB02F9D"/>
    <w:multiLevelType w:val="hybridMultilevel"/>
    <w:tmpl w:val="A538C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06673"/>
    <w:multiLevelType w:val="hybridMultilevel"/>
    <w:tmpl w:val="734A61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A4C4C"/>
    <w:multiLevelType w:val="hybridMultilevel"/>
    <w:tmpl w:val="6B62F528"/>
    <w:lvl w:ilvl="0" w:tplc="C64036FC">
      <w:start w:val="2"/>
      <w:numFmt w:val="decimal"/>
      <w:lvlText w:val="(%1)"/>
      <w:lvlJc w:val="left"/>
      <w:pPr>
        <w:ind w:left="2097" w:hanging="567"/>
      </w:pPr>
      <w:rPr>
        <w:rFonts w:ascii="Calibri" w:eastAsia="Calibri" w:hAnsi="Calibri" w:cs="Calibri" w:hint="default"/>
        <w:spacing w:val="-1"/>
        <w:w w:val="100"/>
        <w:sz w:val="24"/>
        <w:szCs w:val="24"/>
        <w:lang w:val="en-US" w:eastAsia="en-US" w:bidi="ar-SA"/>
      </w:rPr>
    </w:lvl>
    <w:lvl w:ilvl="1" w:tplc="DF30E766">
      <w:start w:val="1"/>
      <w:numFmt w:val="lowerLetter"/>
      <w:lvlText w:val="[%2]"/>
      <w:lvlJc w:val="left"/>
      <w:pPr>
        <w:ind w:left="2664" w:hanging="567"/>
      </w:pPr>
      <w:rPr>
        <w:rFonts w:ascii="Calibri" w:eastAsia="Calibri" w:hAnsi="Calibri" w:cs="Calibri" w:hint="default"/>
        <w:w w:val="100"/>
        <w:sz w:val="24"/>
        <w:szCs w:val="24"/>
        <w:lang w:val="en-US" w:eastAsia="en-US" w:bidi="ar-SA"/>
      </w:rPr>
    </w:lvl>
    <w:lvl w:ilvl="2" w:tplc="B6185060">
      <w:numFmt w:val="bullet"/>
      <w:lvlText w:val="•"/>
      <w:lvlJc w:val="left"/>
      <w:pPr>
        <w:ind w:left="3460" w:hanging="567"/>
      </w:pPr>
      <w:rPr>
        <w:rFonts w:hint="default"/>
        <w:lang w:val="en-US" w:eastAsia="en-US" w:bidi="ar-SA"/>
      </w:rPr>
    </w:lvl>
    <w:lvl w:ilvl="3" w:tplc="CB6CA904">
      <w:numFmt w:val="bullet"/>
      <w:lvlText w:val="•"/>
      <w:lvlJc w:val="left"/>
      <w:pPr>
        <w:ind w:left="4261" w:hanging="567"/>
      </w:pPr>
      <w:rPr>
        <w:rFonts w:hint="default"/>
        <w:lang w:val="en-US" w:eastAsia="en-US" w:bidi="ar-SA"/>
      </w:rPr>
    </w:lvl>
    <w:lvl w:ilvl="4" w:tplc="AE824A5C">
      <w:numFmt w:val="bullet"/>
      <w:lvlText w:val="•"/>
      <w:lvlJc w:val="left"/>
      <w:pPr>
        <w:ind w:left="5062" w:hanging="567"/>
      </w:pPr>
      <w:rPr>
        <w:rFonts w:hint="default"/>
        <w:lang w:val="en-US" w:eastAsia="en-US" w:bidi="ar-SA"/>
      </w:rPr>
    </w:lvl>
    <w:lvl w:ilvl="5" w:tplc="3F5C0B98">
      <w:numFmt w:val="bullet"/>
      <w:lvlText w:val="•"/>
      <w:lvlJc w:val="left"/>
      <w:pPr>
        <w:ind w:left="5862" w:hanging="567"/>
      </w:pPr>
      <w:rPr>
        <w:rFonts w:hint="default"/>
        <w:lang w:val="en-US" w:eastAsia="en-US" w:bidi="ar-SA"/>
      </w:rPr>
    </w:lvl>
    <w:lvl w:ilvl="6" w:tplc="069E2A58">
      <w:numFmt w:val="bullet"/>
      <w:lvlText w:val="•"/>
      <w:lvlJc w:val="left"/>
      <w:pPr>
        <w:ind w:left="6663" w:hanging="567"/>
      </w:pPr>
      <w:rPr>
        <w:rFonts w:hint="default"/>
        <w:lang w:val="en-US" w:eastAsia="en-US" w:bidi="ar-SA"/>
      </w:rPr>
    </w:lvl>
    <w:lvl w:ilvl="7" w:tplc="C064710E">
      <w:numFmt w:val="bullet"/>
      <w:lvlText w:val="•"/>
      <w:lvlJc w:val="left"/>
      <w:pPr>
        <w:ind w:left="7464" w:hanging="567"/>
      </w:pPr>
      <w:rPr>
        <w:rFonts w:hint="default"/>
        <w:lang w:val="en-US" w:eastAsia="en-US" w:bidi="ar-SA"/>
      </w:rPr>
    </w:lvl>
    <w:lvl w:ilvl="8" w:tplc="92542A12">
      <w:numFmt w:val="bullet"/>
      <w:lvlText w:val="•"/>
      <w:lvlJc w:val="left"/>
      <w:pPr>
        <w:ind w:left="8264" w:hanging="567"/>
      </w:pPr>
      <w:rPr>
        <w:rFonts w:hint="default"/>
        <w:lang w:val="en-US" w:eastAsia="en-US" w:bidi="ar-SA"/>
      </w:rPr>
    </w:lvl>
  </w:abstractNum>
  <w:abstractNum w:abstractNumId="6" w15:restartNumberingAfterBreak="0">
    <w:nsid w:val="6B1A2570"/>
    <w:multiLevelType w:val="hybridMultilevel"/>
    <w:tmpl w:val="0292F0CC"/>
    <w:lvl w:ilvl="0" w:tplc="89F8966A">
      <w:start w:val="2"/>
      <w:numFmt w:val="lowerLetter"/>
      <w:lvlText w:val="%1."/>
      <w:lvlJc w:val="left"/>
      <w:pPr>
        <w:ind w:left="1531" w:hanging="567"/>
      </w:pPr>
      <w:rPr>
        <w:rFonts w:ascii="Calibri" w:eastAsia="Calibri" w:hAnsi="Calibri" w:cs="Calibri" w:hint="default"/>
        <w:spacing w:val="0"/>
        <w:w w:val="100"/>
        <w:sz w:val="24"/>
        <w:szCs w:val="24"/>
        <w:lang w:val="en-US" w:eastAsia="en-US" w:bidi="ar-SA"/>
      </w:rPr>
    </w:lvl>
    <w:lvl w:ilvl="1" w:tplc="F3F0F208">
      <w:start w:val="1"/>
      <w:numFmt w:val="lowerLetter"/>
      <w:lvlText w:val="[%2]"/>
      <w:lvlJc w:val="left"/>
      <w:pPr>
        <w:ind w:left="2664" w:hanging="567"/>
      </w:pPr>
      <w:rPr>
        <w:rFonts w:ascii="Calibri" w:eastAsia="Calibri" w:hAnsi="Calibri" w:cs="Calibri" w:hint="default"/>
        <w:w w:val="100"/>
        <w:sz w:val="24"/>
        <w:szCs w:val="24"/>
        <w:lang w:val="en-US" w:eastAsia="en-US" w:bidi="ar-SA"/>
      </w:rPr>
    </w:lvl>
    <w:lvl w:ilvl="2" w:tplc="E63AE116">
      <w:numFmt w:val="bullet"/>
      <w:lvlText w:val="•"/>
      <w:lvlJc w:val="left"/>
      <w:pPr>
        <w:ind w:left="3460" w:hanging="567"/>
      </w:pPr>
      <w:rPr>
        <w:rFonts w:hint="default"/>
        <w:lang w:val="en-US" w:eastAsia="en-US" w:bidi="ar-SA"/>
      </w:rPr>
    </w:lvl>
    <w:lvl w:ilvl="3" w:tplc="8E1897A8">
      <w:numFmt w:val="bullet"/>
      <w:lvlText w:val="•"/>
      <w:lvlJc w:val="left"/>
      <w:pPr>
        <w:ind w:left="4261" w:hanging="567"/>
      </w:pPr>
      <w:rPr>
        <w:rFonts w:hint="default"/>
        <w:lang w:val="en-US" w:eastAsia="en-US" w:bidi="ar-SA"/>
      </w:rPr>
    </w:lvl>
    <w:lvl w:ilvl="4" w:tplc="74348C2A">
      <w:numFmt w:val="bullet"/>
      <w:lvlText w:val="•"/>
      <w:lvlJc w:val="left"/>
      <w:pPr>
        <w:ind w:left="5062" w:hanging="567"/>
      </w:pPr>
      <w:rPr>
        <w:rFonts w:hint="default"/>
        <w:lang w:val="en-US" w:eastAsia="en-US" w:bidi="ar-SA"/>
      </w:rPr>
    </w:lvl>
    <w:lvl w:ilvl="5" w:tplc="C156B296">
      <w:numFmt w:val="bullet"/>
      <w:lvlText w:val="•"/>
      <w:lvlJc w:val="left"/>
      <w:pPr>
        <w:ind w:left="5862" w:hanging="567"/>
      </w:pPr>
      <w:rPr>
        <w:rFonts w:hint="default"/>
        <w:lang w:val="en-US" w:eastAsia="en-US" w:bidi="ar-SA"/>
      </w:rPr>
    </w:lvl>
    <w:lvl w:ilvl="6" w:tplc="D7B28778">
      <w:numFmt w:val="bullet"/>
      <w:lvlText w:val="•"/>
      <w:lvlJc w:val="left"/>
      <w:pPr>
        <w:ind w:left="6663" w:hanging="567"/>
      </w:pPr>
      <w:rPr>
        <w:rFonts w:hint="default"/>
        <w:lang w:val="en-US" w:eastAsia="en-US" w:bidi="ar-SA"/>
      </w:rPr>
    </w:lvl>
    <w:lvl w:ilvl="7" w:tplc="9EAA76F6">
      <w:numFmt w:val="bullet"/>
      <w:lvlText w:val="•"/>
      <w:lvlJc w:val="left"/>
      <w:pPr>
        <w:ind w:left="7464" w:hanging="567"/>
      </w:pPr>
      <w:rPr>
        <w:rFonts w:hint="default"/>
        <w:lang w:val="en-US" w:eastAsia="en-US" w:bidi="ar-SA"/>
      </w:rPr>
    </w:lvl>
    <w:lvl w:ilvl="8" w:tplc="4D505484">
      <w:numFmt w:val="bullet"/>
      <w:lvlText w:val="•"/>
      <w:lvlJc w:val="left"/>
      <w:pPr>
        <w:ind w:left="8264" w:hanging="567"/>
      </w:pPr>
      <w:rPr>
        <w:rFonts w:hint="default"/>
        <w:lang w:val="en-US" w:eastAsia="en-US" w:bidi="ar-SA"/>
      </w:rPr>
    </w:lvl>
  </w:abstractNum>
  <w:abstractNum w:abstractNumId="7" w15:restartNumberingAfterBreak="0">
    <w:nsid w:val="79DC2EA1"/>
    <w:multiLevelType w:val="multilevel"/>
    <w:tmpl w:val="254AFB4C"/>
    <w:lvl w:ilvl="0">
      <w:start w:val="3"/>
      <w:numFmt w:val="decimal"/>
      <w:lvlText w:val="%1"/>
      <w:lvlJc w:val="left"/>
      <w:pPr>
        <w:ind w:left="964" w:hanging="852"/>
      </w:pPr>
      <w:rPr>
        <w:lang w:val="en-US" w:eastAsia="en-US" w:bidi="ar-SA"/>
      </w:rPr>
    </w:lvl>
    <w:lvl w:ilvl="1">
      <w:start w:val="1"/>
      <w:numFmt w:val="decimal"/>
      <w:lvlText w:val="%1.%2"/>
      <w:lvlJc w:val="left"/>
      <w:pPr>
        <w:ind w:left="964" w:hanging="852"/>
      </w:pPr>
      <w:rPr>
        <w:rFonts w:ascii="Calibri" w:eastAsia="Calibri" w:hAnsi="Calibri" w:cs="Calibri" w:hint="default"/>
        <w:spacing w:val="-1"/>
        <w:w w:val="100"/>
        <w:sz w:val="24"/>
        <w:szCs w:val="24"/>
        <w:lang w:val="en-US" w:eastAsia="en-US" w:bidi="ar-SA"/>
      </w:rPr>
    </w:lvl>
    <w:lvl w:ilvl="2">
      <w:numFmt w:val="bullet"/>
      <w:lvlText w:val="•"/>
      <w:lvlJc w:val="left"/>
      <w:pPr>
        <w:ind w:left="2741" w:hanging="852"/>
      </w:pPr>
      <w:rPr>
        <w:lang w:val="en-US" w:eastAsia="en-US" w:bidi="ar-SA"/>
      </w:rPr>
    </w:lvl>
    <w:lvl w:ilvl="3">
      <w:numFmt w:val="bullet"/>
      <w:lvlText w:val="•"/>
      <w:lvlJc w:val="left"/>
      <w:pPr>
        <w:ind w:left="3631" w:hanging="852"/>
      </w:pPr>
      <w:rPr>
        <w:lang w:val="en-US" w:eastAsia="en-US" w:bidi="ar-SA"/>
      </w:rPr>
    </w:lvl>
    <w:lvl w:ilvl="4">
      <w:numFmt w:val="bullet"/>
      <w:lvlText w:val="•"/>
      <w:lvlJc w:val="left"/>
      <w:pPr>
        <w:ind w:left="4522" w:hanging="852"/>
      </w:pPr>
      <w:rPr>
        <w:lang w:val="en-US" w:eastAsia="en-US" w:bidi="ar-SA"/>
      </w:rPr>
    </w:lvl>
    <w:lvl w:ilvl="5">
      <w:numFmt w:val="bullet"/>
      <w:lvlText w:val="•"/>
      <w:lvlJc w:val="left"/>
      <w:pPr>
        <w:ind w:left="5413" w:hanging="852"/>
      </w:pPr>
      <w:rPr>
        <w:lang w:val="en-US" w:eastAsia="en-US" w:bidi="ar-SA"/>
      </w:rPr>
    </w:lvl>
    <w:lvl w:ilvl="6">
      <w:numFmt w:val="bullet"/>
      <w:lvlText w:val="•"/>
      <w:lvlJc w:val="left"/>
      <w:pPr>
        <w:ind w:left="6303" w:hanging="852"/>
      </w:pPr>
      <w:rPr>
        <w:lang w:val="en-US" w:eastAsia="en-US" w:bidi="ar-SA"/>
      </w:rPr>
    </w:lvl>
    <w:lvl w:ilvl="7">
      <w:numFmt w:val="bullet"/>
      <w:lvlText w:val="•"/>
      <w:lvlJc w:val="left"/>
      <w:pPr>
        <w:ind w:left="7194" w:hanging="852"/>
      </w:pPr>
      <w:rPr>
        <w:lang w:val="en-US" w:eastAsia="en-US" w:bidi="ar-SA"/>
      </w:rPr>
    </w:lvl>
    <w:lvl w:ilvl="8">
      <w:numFmt w:val="bullet"/>
      <w:lvlText w:val="•"/>
      <w:lvlJc w:val="left"/>
      <w:pPr>
        <w:ind w:left="8085" w:hanging="852"/>
      </w:pPr>
      <w:rPr>
        <w:lang w:val="en-US" w:eastAsia="en-US" w:bidi="ar-SA"/>
      </w:rPr>
    </w:lvl>
  </w:abstractNum>
  <w:abstractNum w:abstractNumId="8" w15:restartNumberingAfterBreak="0">
    <w:nsid w:val="7C75634B"/>
    <w:multiLevelType w:val="hybridMultilevel"/>
    <w:tmpl w:val="A62C67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52BEA"/>
    <w:multiLevelType w:val="multilevel"/>
    <w:tmpl w:val="C7BC08E2"/>
    <w:lvl w:ilvl="0">
      <w:start w:val="3"/>
      <w:numFmt w:val="decimal"/>
      <w:lvlText w:val="%1"/>
      <w:lvlJc w:val="left"/>
      <w:pPr>
        <w:ind w:left="964" w:hanging="852"/>
      </w:pPr>
      <w:rPr>
        <w:rFonts w:hint="default"/>
        <w:lang w:val="en-US" w:eastAsia="en-US" w:bidi="ar-SA"/>
      </w:rPr>
    </w:lvl>
    <w:lvl w:ilvl="1">
      <w:start w:val="1"/>
      <w:numFmt w:val="decimal"/>
      <w:lvlText w:val="%1.%2"/>
      <w:lvlJc w:val="left"/>
      <w:pPr>
        <w:ind w:left="964" w:hanging="852"/>
      </w:pPr>
      <w:rPr>
        <w:rFonts w:ascii="Calibri" w:eastAsia="Calibri" w:hAnsi="Calibri" w:cs="Calibri" w:hint="default"/>
        <w:spacing w:val="-1"/>
        <w:w w:val="100"/>
        <w:sz w:val="24"/>
        <w:szCs w:val="24"/>
        <w:lang w:val="en-US" w:eastAsia="en-US" w:bidi="ar-SA"/>
      </w:rPr>
    </w:lvl>
    <w:lvl w:ilvl="2">
      <w:numFmt w:val="bullet"/>
      <w:lvlText w:val="•"/>
      <w:lvlJc w:val="left"/>
      <w:pPr>
        <w:ind w:left="2741" w:hanging="852"/>
      </w:pPr>
      <w:rPr>
        <w:rFonts w:hint="default"/>
        <w:lang w:val="en-US" w:eastAsia="en-US" w:bidi="ar-SA"/>
      </w:rPr>
    </w:lvl>
    <w:lvl w:ilvl="3">
      <w:numFmt w:val="bullet"/>
      <w:lvlText w:val="•"/>
      <w:lvlJc w:val="left"/>
      <w:pPr>
        <w:ind w:left="3631" w:hanging="852"/>
      </w:pPr>
      <w:rPr>
        <w:rFonts w:hint="default"/>
        <w:lang w:val="en-US" w:eastAsia="en-US" w:bidi="ar-SA"/>
      </w:rPr>
    </w:lvl>
    <w:lvl w:ilvl="4">
      <w:numFmt w:val="bullet"/>
      <w:lvlText w:val="•"/>
      <w:lvlJc w:val="left"/>
      <w:pPr>
        <w:ind w:left="4522" w:hanging="852"/>
      </w:pPr>
      <w:rPr>
        <w:rFonts w:hint="default"/>
        <w:lang w:val="en-US" w:eastAsia="en-US" w:bidi="ar-SA"/>
      </w:rPr>
    </w:lvl>
    <w:lvl w:ilvl="5">
      <w:numFmt w:val="bullet"/>
      <w:lvlText w:val="•"/>
      <w:lvlJc w:val="left"/>
      <w:pPr>
        <w:ind w:left="5413" w:hanging="852"/>
      </w:pPr>
      <w:rPr>
        <w:rFonts w:hint="default"/>
        <w:lang w:val="en-US" w:eastAsia="en-US" w:bidi="ar-SA"/>
      </w:rPr>
    </w:lvl>
    <w:lvl w:ilvl="6">
      <w:numFmt w:val="bullet"/>
      <w:lvlText w:val="•"/>
      <w:lvlJc w:val="left"/>
      <w:pPr>
        <w:ind w:left="6303" w:hanging="852"/>
      </w:pPr>
      <w:rPr>
        <w:rFonts w:hint="default"/>
        <w:lang w:val="en-US" w:eastAsia="en-US" w:bidi="ar-SA"/>
      </w:rPr>
    </w:lvl>
    <w:lvl w:ilvl="7">
      <w:numFmt w:val="bullet"/>
      <w:lvlText w:val="•"/>
      <w:lvlJc w:val="left"/>
      <w:pPr>
        <w:ind w:left="7194" w:hanging="852"/>
      </w:pPr>
      <w:rPr>
        <w:rFonts w:hint="default"/>
        <w:lang w:val="en-US" w:eastAsia="en-US" w:bidi="ar-SA"/>
      </w:rPr>
    </w:lvl>
    <w:lvl w:ilvl="8">
      <w:numFmt w:val="bullet"/>
      <w:lvlText w:val="•"/>
      <w:lvlJc w:val="left"/>
      <w:pPr>
        <w:ind w:left="8085" w:hanging="852"/>
      </w:pPr>
      <w:rPr>
        <w:rFonts w:hint="default"/>
        <w:lang w:val="en-US" w:eastAsia="en-US" w:bidi="ar-SA"/>
      </w:rPr>
    </w:lvl>
  </w:abstractNum>
  <w:num w:numId="1" w16cid:durableId="610741459">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2" w16cid:durableId="100611101">
    <w:abstractNumId w:val="0"/>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3" w16cid:durableId="869956641">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4" w16cid:durableId="1005862250">
    <w:abstractNumId w:val="2"/>
  </w:num>
  <w:num w:numId="5" w16cid:durableId="2037801819">
    <w:abstractNumId w:val="9"/>
  </w:num>
  <w:num w:numId="6" w16cid:durableId="2074546988">
    <w:abstractNumId w:val="6"/>
  </w:num>
  <w:num w:numId="7" w16cid:durableId="1063872253">
    <w:abstractNumId w:val="4"/>
  </w:num>
  <w:num w:numId="8" w16cid:durableId="1902642184">
    <w:abstractNumId w:val="8"/>
  </w:num>
  <w:num w:numId="9" w16cid:durableId="253705023">
    <w:abstractNumId w:val="5"/>
  </w:num>
  <w:num w:numId="10" w16cid:durableId="896430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17"/>
    <w:rsid w:val="00097369"/>
    <w:rsid w:val="000B0845"/>
    <w:rsid w:val="000D722A"/>
    <w:rsid w:val="000E7E35"/>
    <w:rsid w:val="001066C4"/>
    <w:rsid w:val="00110817"/>
    <w:rsid w:val="001F407C"/>
    <w:rsid w:val="00213F2E"/>
    <w:rsid w:val="00215BDB"/>
    <w:rsid w:val="00220CFC"/>
    <w:rsid w:val="0023212A"/>
    <w:rsid w:val="00245174"/>
    <w:rsid w:val="002462D5"/>
    <w:rsid w:val="00250E1F"/>
    <w:rsid w:val="00283FE3"/>
    <w:rsid w:val="002A1FFA"/>
    <w:rsid w:val="002E0B8A"/>
    <w:rsid w:val="002E67E1"/>
    <w:rsid w:val="002F2E8D"/>
    <w:rsid w:val="00306BBC"/>
    <w:rsid w:val="003134AF"/>
    <w:rsid w:val="00362D46"/>
    <w:rsid w:val="00377001"/>
    <w:rsid w:val="00380FF1"/>
    <w:rsid w:val="004F30AC"/>
    <w:rsid w:val="005025AE"/>
    <w:rsid w:val="005102B4"/>
    <w:rsid w:val="00521FD3"/>
    <w:rsid w:val="0052653D"/>
    <w:rsid w:val="0053386F"/>
    <w:rsid w:val="00545030"/>
    <w:rsid w:val="00555CFF"/>
    <w:rsid w:val="005633DE"/>
    <w:rsid w:val="0057085E"/>
    <w:rsid w:val="00572E17"/>
    <w:rsid w:val="005733F9"/>
    <w:rsid w:val="005A2488"/>
    <w:rsid w:val="005C198B"/>
    <w:rsid w:val="005F28C2"/>
    <w:rsid w:val="005F44B3"/>
    <w:rsid w:val="005F5757"/>
    <w:rsid w:val="006474EB"/>
    <w:rsid w:val="006719BD"/>
    <w:rsid w:val="006A7125"/>
    <w:rsid w:val="006B009C"/>
    <w:rsid w:val="006E7AAE"/>
    <w:rsid w:val="00743E6A"/>
    <w:rsid w:val="007558D8"/>
    <w:rsid w:val="007E7C6E"/>
    <w:rsid w:val="007F2379"/>
    <w:rsid w:val="00891EC6"/>
    <w:rsid w:val="00894C47"/>
    <w:rsid w:val="008B1F6A"/>
    <w:rsid w:val="008C4780"/>
    <w:rsid w:val="00932837"/>
    <w:rsid w:val="00944CA0"/>
    <w:rsid w:val="00962B9A"/>
    <w:rsid w:val="00A06420"/>
    <w:rsid w:val="00A46274"/>
    <w:rsid w:val="00A50A19"/>
    <w:rsid w:val="00A822DF"/>
    <w:rsid w:val="00AA7CB6"/>
    <w:rsid w:val="00B147A3"/>
    <w:rsid w:val="00B16807"/>
    <w:rsid w:val="00B1737A"/>
    <w:rsid w:val="00B23CC7"/>
    <w:rsid w:val="00BB67E3"/>
    <w:rsid w:val="00BC5183"/>
    <w:rsid w:val="00BD4E17"/>
    <w:rsid w:val="00BE6F52"/>
    <w:rsid w:val="00C608D2"/>
    <w:rsid w:val="00C63614"/>
    <w:rsid w:val="00C758C6"/>
    <w:rsid w:val="00D00755"/>
    <w:rsid w:val="00D0514B"/>
    <w:rsid w:val="00D34FA5"/>
    <w:rsid w:val="00D50DC3"/>
    <w:rsid w:val="00D515DF"/>
    <w:rsid w:val="00DF50E8"/>
    <w:rsid w:val="00E10177"/>
    <w:rsid w:val="00E74A7E"/>
    <w:rsid w:val="00F124A2"/>
    <w:rsid w:val="00F2697A"/>
    <w:rsid w:val="00F4023E"/>
    <w:rsid w:val="00F53EBA"/>
    <w:rsid w:val="00F5609A"/>
    <w:rsid w:val="00F902E1"/>
    <w:rsid w:val="00FB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50BF"/>
  <w15:chartTrackingRefBased/>
  <w15:docId w15:val="{6A2CC98A-EAE1-4E9C-905B-255DD2BB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817"/>
    <w:rPr>
      <w:color w:val="0563C1" w:themeColor="hyperlink"/>
      <w:u w:val="single"/>
    </w:rPr>
  </w:style>
  <w:style w:type="character" w:styleId="UnresolvedMention">
    <w:name w:val="Unresolved Mention"/>
    <w:basedOn w:val="DefaultParagraphFont"/>
    <w:uiPriority w:val="99"/>
    <w:semiHidden/>
    <w:unhideWhenUsed/>
    <w:rsid w:val="00110817"/>
    <w:rPr>
      <w:color w:val="605E5C"/>
      <w:shd w:val="clear" w:color="auto" w:fill="E1DFDD"/>
    </w:rPr>
  </w:style>
  <w:style w:type="paragraph" w:styleId="ListParagraph">
    <w:name w:val="List Paragraph"/>
    <w:basedOn w:val="Normal"/>
    <w:uiPriority w:val="1"/>
    <w:qFormat/>
    <w:rsid w:val="00F5609A"/>
    <w:pPr>
      <w:ind w:left="720"/>
      <w:contextualSpacing/>
    </w:pPr>
  </w:style>
  <w:style w:type="paragraph" w:styleId="HTMLPreformatted">
    <w:name w:val="HTML Preformatted"/>
    <w:basedOn w:val="Normal"/>
    <w:link w:val="HTMLPreformattedChar"/>
    <w:uiPriority w:val="99"/>
    <w:semiHidden/>
    <w:unhideWhenUsed/>
    <w:rsid w:val="00A50A1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0A19"/>
    <w:rPr>
      <w:rFonts w:ascii="Consolas" w:hAnsi="Consolas"/>
      <w:sz w:val="20"/>
      <w:szCs w:val="20"/>
    </w:rPr>
  </w:style>
  <w:style w:type="paragraph" w:styleId="BodyText">
    <w:name w:val="Body Text"/>
    <w:basedOn w:val="Normal"/>
    <w:link w:val="BodyTextChar"/>
    <w:uiPriority w:val="1"/>
    <w:qFormat/>
    <w:rsid w:val="006A7125"/>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6A7125"/>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345">
      <w:bodyDiv w:val="1"/>
      <w:marLeft w:val="0"/>
      <w:marRight w:val="0"/>
      <w:marTop w:val="0"/>
      <w:marBottom w:val="0"/>
      <w:divBdr>
        <w:top w:val="none" w:sz="0" w:space="0" w:color="auto"/>
        <w:left w:val="none" w:sz="0" w:space="0" w:color="auto"/>
        <w:bottom w:val="none" w:sz="0" w:space="0" w:color="auto"/>
        <w:right w:val="none" w:sz="0" w:space="0" w:color="auto"/>
      </w:divBdr>
    </w:div>
    <w:div w:id="61150032">
      <w:bodyDiv w:val="1"/>
      <w:marLeft w:val="0"/>
      <w:marRight w:val="0"/>
      <w:marTop w:val="0"/>
      <w:marBottom w:val="0"/>
      <w:divBdr>
        <w:top w:val="none" w:sz="0" w:space="0" w:color="auto"/>
        <w:left w:val="none" w:sz="0" w:space="0" w:color="auto"/>
        <w:bottom w:val="none" w:sz="0" w:space="0" w:color="auto"/>
        <w:right w:val="none" w:sz="0" w:space="0" w:color="auto"/>
      </w:divBdr>
    </w:div>
    <w:div w:id="93520548">
      <w:bodyDiv w:val="1"/>
      <w:marLeft w:val="0"/>
      <w:marRight w:val="0"/>
      <w:marTop w:val="0"/>
      <w:marBottom w:val="0"/>
      <w:divBdr>
        <w:top w:val="none" w:sz="0" w:space="0" w:color="auto"/>
        <w:left w:val="none" w:sz="0" w:space="0" w:color="auto"/>
        <w:bottom w:val="none" w:sz="0" w:space="0" w:color="auto"/>
        <w:right w:val="none" w:sz="0" w:space="0" w:color="auto"/>
      </w:divBdr>
      <w:divsChild>
        <w:div w:id="568804333">
          <w:marLeft w:val="0"/>
          <w:marRight w:val="0"/>
          <w:marTop w:val="0"/>
          <w:marBottom w:val="60"/>
          <w:divBdr>
            <w:top w:val="none" w:sz="0" w:space="0" w:color="auto"/>
            <w:left w:val="none" w:sz="0" w:space="0" w:color="auto"/>
            <w:bottom w:val="none" w:sz="0" w:space="0" w:color="auto"/>
            <w:right w:val="none" w:sz="0" w:space="0" w:color="auto"/>
          </w:divBdr>
          <w:divsChild>
            <w:div w:id="1956673285">
              <w:marLeft w:val="0"/>
              <w:marRight w:val="0"/>
              <w:marTop w:val="0"/>
              <w:marBottom w:val="0"/>
              <w:divBdr>
                <w:top w:val="none" w:sz="0" w:space="0" w:color="auto"/>
                <w:left w:val="none" w:sz="0" w:space="0" w:color="auto"/>
                <w:bottom w:val="none" w:sz="0" w:space="0" w:color="auto"/>
                <w:right w:val="none" w:sz="0" w:space="0" w:color="auto"/>
              </w:divBdr>
              <w:divsChild>
                <w:div w:id="159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4688">
          <w:marLeft w:val="0"/>
          <w:marRight w:val="0"/>
          <w:marTop w:val="0"/>
          <w:marBottom w:val="0"/>
          <w:divBdr>
            <w:top w:val="none" w:sz="0" w:space="0" w:color="auto"/>
            <w:left w:val="none" w:sz="0" w:space="0" w:color="auto"/>
            <w:bottom w:val="none" w:sz="0" w:space="0" w:color="auto"/>
            <w:right w:val="none" w:sz="0" w:space="0" w:color="auto"/>
          </w:divBdr>
          <w:divsChild>
            <w:div w:id="19459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3114">
      <w:bodyDiv w:val="1"/>
      <w:marLeft w:val="0"/>
      <w:marRight w:val="0"/>
      <w:marTop w:val="0"/>
      <w:marBottom w:val="0"/>
      <w:divBdr>
        <w:top w:val="none" w:sz="0" w:space="0" w:color="auto"/>
        <w:left w:val="none" w:sz="0" w:space="0" w:color="auto"/>
        <w:bottom w:val="none" w:sz="0" w:space="0" w:color="auto"/>
        <w:right w:val="none" w:sz="0" w:space="0" w:color="auto"/>
      </w:divBdr>
    </w:div>
    <w:div w:id="208106717">
      <w:bodyDiv w:val="1"/>
      <w:marLeft w:val="0"/>
      <w:marRight w:val="0"/>
      <w:marTop w:val="0"/>
      <w:marBottom w:val="0"/>
      <w:divBdr>
        <w:top w:val="none" w:sz="0" w:space="0" w:color="auto"/>
        <w:left w:val="none" w:sz="0" w:space="0" w:color="auto"/>
        <w:bottom w:val="none" w:sz="0" w:space="0" w:color="auto"/>
        <w:right w:val="none" w:sz="0" w:space="0" w:color="auto"/>
      </w:divBdr>
    </w:div>
    <w:div w:id="232470999">
      <w:bodyDiv w:val="1"/>
      <w:marLeft w:val="0"/>
      <w:marRight w:val="0"/>
      <w:marTop w:val="0"/>
      <w:marBottom w:val="0"/>
      <w:divBdr>
        <w:top w:val="none" w:sz="0" w:space="0" w:color="auto"/>
        <w:left w:val="none" w:sz="0" w:space="0" w:color="auto"/>
        <w:bottom w:val="none" w:sz="0" w:space="0" w:color="auto"/>
        <w:right w:val="none" w:sz="0" w:space="0" w:color="auto"/>
      </w:divBdr>
    </w:div>
    <w:div w:id="312023699">
      <w:bodyDiv w:val="1"/>
      <w:marLeft w:val="0"/>
      <w:marRight w:val="0"/>
      <w:marTop w:val="0"/>
      <w:marBottom w:val="0"/>
      <w:divBdr>
        <w:top w:val="none" w:sz="0" w:space="0" w:color="auto"/>
        <w:left w:val="none" w:sz="0" w:space="0" w:color="auto"/>
        <w:bottom w:val="none" w:sz="0" w:space="0" w:color="auto"/>
        <w:right w:val="none" w:sz="0" w:space="0" w:color="auto"/>
      </w:divBdr>
    </w:div>
    <w:div w:id="395779946">
      <w:bodyDiv w:val="1"/>
      <w:marLeft w:val="0"/>
      <w:marRight w:val="0"/>
      <w:marTop w:val="0"/>
      <w:marBottom w:val="0"/>
      <w:divBdr>
        <w:top w:val="none" w:sz="0" w:space="0" w:color="auto"/>
        <w:left w:val="none" w:sz="0" w:space="0" w:color="auto"/>
        <w:bottom w:val="none" w:sz="0" w:space="0" w:color="auto"/>
        <w:right w:val="none" w:sz="0" w:space="0" w:color="auto"/>
      </w:divBdr>
    </w:div>
    <w:div w:id="444884534">
      <w:bodyDiv w:val="1"/>
      <w:marLeft w:val="0"/>
      <w:marRight w:val="0"/>
      <w:marTop w:val="0"/>
      <w:marBottom w:val="0"/>
      <w:divBdr>
        <w:top w:val="none" w:sz="0" w:space="0" w:color="auto"/>
        <w:left w:val="none" w:sz="0" w:space="0" w:color="auto"/>
        <w:bottom w:val="none" w:sz="0" w:space="0" w:color="auto"/>
        <w:right w:val="none" w:sz="0" w:space="0" w:color="auto"/>
      </w:divBdr>
    </w:div>
    <w:div w:id="586228996">
      <w:bodyDiv w:val="1"/>
      <w:marLeft w:val="0"/>
      <w:marRight w:val="0"/>
      <w:marTop w:val="0"/>
      <w:marBottom w:val="0"/>
      <w:divBdr>
        <w:top w:val="none" w:sz="0" w:space="0" w:color="auto"/>
        <w:left w:val="none" w:sz="0" w:space="0" w:color="auto"/>
        <w:bottom w:val="none" w:sz="0" w:space="0" w:color="auto"/>
        <w:right w:val="none" w:sz="0" w:space="0" w:color="auto"/>
      </w:divBdr>
    </w:div>
    <w:div w:id="609971647">
      <w:bodyDiv w:val="1"/>
      <w:marLeft w:val="0"/>
      <w:marRight w:val="0"/>
      <w:marTop w:val="0"/>
      <w:marBottom w:val="0"/>
      <w:divBdr>
        <w:top w:val="none" w:sz="0" w:space="0" w:color="auto"/>
        <w:left w:val="none" w:sz="0" w:space="0" w:color="auto"/>
        <w:bottom w:val="none" w:sz="0" w:space="0" w:color="auto"/>
        <w:right w:val="none" w:sz="0" w:space="0" w:color="auto"/>
      </w:divBdr>
    </w:div>
    <w:div w:id="614942181">
      <w:bodyDiv w:val="1"/>
      <w:marLeft w:val="0"/>
      <w:marRight w:val="0"/>
      <w:marTop w:val="0"/>
      <w:marBottom w:val="0"/>
      <w:divBdr>
        <w:top w:val="none" w:sz="0" w:space="0" w:color="auto"/>
        <w:left w:val="none" w:sz="0" w:space="0" w:color="auto"/>
        <w:bottom w:val="none" w:sz="0" w:space="0" w:color="auto"/>
        <w:right w:val="none" w:sz="0" w:space="0" w:color="auto"/>
      </w:divBdr>
    </w:div>
    <w:div w:id="647319609">
      <w:bodyDiv w:val="1"/>
      <w:marLeft w:val="0"/>
      <w:marRight w:val="0"/>
      <w:marTop w:val="0"/>
      <w:marBottom w:val="0"/>
      <w:divBdr>
        <w:top w:val="none" w:sz="0" w:space="0" w:color="auto"/>
        <w:left w:val="none" w:sz="0" w:space="0" w:color="auto"/>
        <w:bottom w:val="none" w:sz="0" w:space="0" w:color="auto"/>
        <w:right w:val="none" w:sz="0" w:space="0" w:color="auto"/>
      </w:divBdr>
    </w:div>
    <w:div w:id="691028825">
      <w:bodyDiv w:val="1"/>
      <w:marLeft w:val="0"/>
      <w:marRight w:val="0"/>
      <w:marTop w:val="0"/>
      <w:marBottom w:val="0"/>
      <w:divBdr>
        <w:top w:val="none" w:sz="0" w:space="0" w:color="auto"/>
        <w:left w:val="none" w:sz="0" w:space="0" w:color="auto"/>
        <w:bottom w:val="none" w:sz="0" w:space="0" w:color="auto"/>
        <w:right w:val="none" w:sz="0" w:space="0" w:color="auto"/>
      </w:divBdr>
    </w:div>
    <w:div w:id="729232942">
      <w:bodyDiv w:val="1"/>
      <w:marLeft w:val="0"/>
      <w:marRight w:val="0"/>
      <w:marTop w:val="0"/>
      <w:marBottom w:val="0"/>
      <w:divBdr>
        <w:top w:val="none" w:sz="0" w:space="0" w:color="auto"/>
        <w:left w:val="none" w:sz="0" w:space="0" w:color="auto"/>
        <w:bottom w:val="none" w:sz="0" w:space="0" w:color="auto"/>
        <w:right w:val="none" w:sz="0" w:space="0" w:color="auto"/>
      </w:divBdr>
    </w:div>
    <w:div w:id="804351540">
      <w:bodyDiv w:val="1"/>
      <w:marLeft w:val="0"/>
      <w:marRight w:val="0"/>
      <w:marTop w:val="0"/>
      <w:marBottom w:val="0"/>
      <w:divBdr>
        <w:top w:val="none" w:sz="0" w:space="0" w:color="auto"/>
        <w:left w:val="none" w:sz="0" w:space="0" w:color="auto"/>
        <w:bottom w:val="none" w:sz="0" w:space="0" w:color="auto"/>
        <w:right w:val="none" w:sz="0" w:space="0" w:color="auto"/>
      </w:divBdr>
    </w:div>
    <w:div w:id="832570422">
      <w:bodyDiv w:val="1"/>
      <w:marLeft w:val="0"/>
      <w:marRight w:val="0"/>
      <w:marTop w:val="0"/>
      <w:marBottom w:val="0"/>
      <w:divBdr>
        <w:top w:val="none" w:sz="0" w:space="0" w:color="auto"/>
        <w:left w:val="none" w:sz="0" w:space="0" w:color="auto"/>
        <w:bottom w:val="none" w:sz="0" w:space="0" w:color="auto"/>
        <w:right w:val="none" w:sz="0" w:space="0" w:color="auto"/>
      </w:divBdr>
    </w:div>
    <w:div w:id="839740401">
      <w:bodyDiv w:val="1"/>
      <w:marLeft w:val="0"/>
      <w:marRight w:val="0"/>
      <w:marTop w:val="0"/>
      <w:marBottom w:val="0"/>
      <w:divBdr>
        <w:top w:val="none" w:sz="0" w:space="0" w:color="auto"/>
        <w:left w:val="none" w:sz="0" w:space="0" w:color="auto"/>
        <w:bottom w:val="none" w:sz="0" w:space="0" w:color="auto"/>
        <w:right w:val="none" w:sz="0" w:space="0" w:color="auto"/>
      </w:divBdr>
    </w:div>
    <w:div w:id="863059992">
      <w:bodyDiv w:val="1"/>
      <w:marLeft w:val="0"/>
      <w:marRight w:val="0"/>
      <w:marTop w:val="0"/>
      <w:marBottom w:val="0"/>
      <w:divBdr>
        <w:top w:val="none" w:sz="0" w:space="0" w:color="auto"/>
        <w:left w:val="none" w:sz="0" w:space="0" w:color="auto"/>
        <w:bottom w:val="none" w:sz="0" w:space="0" w:color="auto"/>
        <w:right w:val="none" w:sz="0" w:space="0" w:color="auto"/>
      </w:divBdr>
    </w:div>
    <w:div w:id="944461486">
      <w:bodyDiv w:val="1"/>
      <w:marLeft w:val="0"/>
      <w:marRight w:val="0"/>
      <w:marTop w:val="0"/>
      <w:marBottom w:val="0"/>
      <w:divBdr>
        <w:top w:val="none" w:sz="0" w:space="0" w:color="auto"/>
        <w:left w:val="none" w:sz="0" w:space="0" w:color="auto"/>
        <w:bottom w:val="none" w:sz="0" w:space="0" w:color="auto"/>
        <w:right w:val="none" w:sz="0" w:space="0" w:color="auto"/>
      </w:divBdr>
    </w:div>
    <w:div w:id="952443372">
      <w:bodyDiv w:val="1"/>
      <w:marLeft w:val="0"/>
      <w:marRight w:val="0"/>
      <w:marTop w:val="0"/>
      <w:marBottom w:val="0"/>
      <w:divBdr>
        <w:top w:val="none" w:sz="0" w:space="0" w:color="auto"/>
        <w:left w:val="none" w:sz="0" w:space="0" w:color="auto"/>
        <w:bottom w:val="none" w:sz="0" w:space="0" w:color="auto"/>
        <w:right w:val="none" w:sz="0" w:space="0" w:color="auto"/>
      </w:divBdr>
    </w:div>
    <w:div w:id="991835916">
      <w:bodyDiv w:val="1"/>
      <w:marLeft w:val="0"/>
      <w:marRight w:val="0"/>
      <w:marTop w:val="0"/>
      <w:marBottom w:val="0"/>
      <w:divBdr>
        <w:top w:val="none" w:sz="0" w:space="0" w:color="auto"/>
        <w:left w:val="none" w:sz="0" w:space="0" w:color="auto"/>
        <w:bottom w:val="none" w:sz="0" w:space="0" w:color="auto"/>
        <w:right w:val="none" w:sz="0" w:space="0" w:color="auto"/>
      </w:divBdr>
    </w:div>
    <w:div w:id="1031540875">
      <w:bodyDiv w:val="1"/>
      <w:marLeft w:val="0"/>
      <w:marRight w:val="0"/>
      <w:marTop w:val="0"/>
      <w:marBottom w:val="0"/>
      <w:divBdr>
        <w:top w:val="none" w:sz="0" w:space="0" w:color="auto"/>
        <w:left w:val="none" w:sz="0" w:space="0" w:color="auto"/>
        <w:bottom w:val="none" w:sz="0" w:space="0" w:color="auto"/>
        <w:right w:val="none" w:sz="0" w:space="0" w:color="auto"/>
      </w:divBdr>
    </w:div>
    <w:div w:id="1106533545">
      <w:bodyDiv w:val="1"/>
      <w:marLeft w:val="0"/>
      <w:marRight w:val="0"/>
      <w:marTop w:val="0"/>
      <w:marBottom w:val="0"/>
      <w:divBdr>
        <w:top w:val="none" w:sz="0" w:space="0" w:color="auto"/>
        <w:left w:val="none" w:sz="0" w:space="0" w:color="auto"/>
        <w:bottom w:val="none" w:sz="0" w:space="0" w:color="auto"/>
        <w:right w:val="none" w:sz="0" w:space="0" w:color="auto"/>
      </w:divBdr>
    </w:div>
    <w:div w:id="1143429003">
      <w:bodyDiv w:val="1"/>
      <w:marLeft w:val="0"/>
      <w:marRight w:val="0"/>
      <w:marTop w:val="0"/>
      <w:marBottom w:val="0"/>
      <w:divBdr>
        <w:top w:val="none" w:sz="0" w:space="0" w:color="auto"/>
        <w:left w:val="none" w:sz="0" w:space="0" w:color="auto"/>
        <w:bottom w:val="none" w:sz="0" w:space="0" w:color="auto"/>
        <w:right w:val="none" w:sz="0" w:space="0" w:color="auto"/>
      </w:divBdr>
    </w:div>
    <w:div w:id="1291591089">
      <w:bodyDiv w:val="1"/>
      <w:marLeft w:val="0"/>
      <w:marRight w:val="0"/>
      <w:marTop w:val="0"/>
      <w:marBottom w:val="0"/>
      <w:divBdr>
        <w:top w:val="none" w:sz="0" w:space="0" w:color="auto"/>
        <w:left w:val="none" w:sz="0" w:space="0" w:color="auto"/>
        <w:bottom w:val="none" w:sz="0" w:space="0" w:color="auto"/>
        <w:right w:val="none" w:sz="0" w:space="0" w:color="auto"/>
      </w:divBdr>
    </w:div>
    <w:div w:id="1313022643">
      <w:bodyDiv w:val="1"/>
      <w:marLeft w:val="0"/>
      <w:marRight w:val="0"/>
      <w:marTop w:val="0"/>
      <w:marBottom w:val="0"/>
      <w:divBdr>
        <w:top w:val="none" w:sz="0" w:space="0" w:color="auto"/>
        <w:left w:val="none" w:sz="0" w:space="0" w:color="auto"/>
        <w:bottom w:val="none" w:sz="0" w:space="0" w:color="auto"/>
        <w:right w:val="none" w:sz="0" w:space="0" w:color="auto"/>
      </w:divBdr>
    </w:div>
    <w:div w:id="1464422963">
      <w:bodyDiv w:val="1"/>
      <w:marLeft w:val="0"/>
      <w:marRight w:val="0"/>
      <w:marTop w:val="0"/>
      <w:marBottom w:val="0"/>
      <w:divBdr>
        <w:top w:val="none" w:sz="0" w:space="0" w:color="auto"/>
        <w:left w:val="none" w:sz="0" w:space="0" w:color="auto"/>
        <w:bottom w:val="none" w:sz="0" w:space="0" w:color="auto"/>
        <w:right w:val="none" w:sz="0" w:space="0" w:color="auto"/>
      </w:divBdr>
    </w:div>
    <w:div w:id="1483086364">
      <w:bodyDiv w:val="1"/>
      <w:marLeft w:val="0"/>
      <w:marRight w:val="0"/>
      <w:marTop w:val="0"/>
      <w:marBottom w:val="0"/>
      <w:divBdr>
        <w:top w:val="none" w:sz="0" w:space="0" w:color="auto"/>
        <w:left w:val="none" w:sz="0" w:space="0" w:color="auto"/>
        <w:bottom w:val="none" w:sz="0" w:space="0" w:color="auto"/>
        <w:right w:val="none" w:sz="0" w:space="0" w:color="auto"/>
      </w:divBdr>
    </w:div>
    <w:div w:id="1800800514">
      <w:bodyDiv w:val="1"/>
      <w:marLeft w:val="0"/>
      <w:marRight w:val="0"/>
      <w:marTop w:val="0"/>
      <w:marBottom w:val="0"/>
      <w:divBdr>
        <w:top w:val="none" w:sz="0" w:space="0" w:color="auto"/>
        <w:left w:val="none" w:sz="0" w:space="0" w:color="auto"/>
        <w:bottom w:val="none" w:sz="0" w:space="0" w:color="auto"/>
        <w:right w:val="none" w:sz="0" w:space="0" w:color="auto"/>
      </w:divBdr>
    </w:div>
    <w:div w:id="1801653640">
      <w:bodyDiv w:val="1"/>
      <w:marLeft w:val="0"/>
      <w:marRight w:val="0"/>
      <w:marTop w:val="0"/>
      <w:marBottom w:val="0"/>
      <w:divBdr>
        <w:top w:val="none" w:sz="0" w:space="0" w:color="auto"/>
        <w:left w:val="none" w:sz="0" w:space="0" w:color="auto"/>
        <w:bottom w:val="none" w:sz="0" w:space="0" w:color="auto"/>
        <w:right w:val="none" w:sz="0" w:space="0" w:color="auto"/>
      </w:divBdr>
    </w:div>
    <w:div w:id="1852792824">
      <w:bodyDiv w:val="1"/>
      <w:marLeft w:val="0"/>
      <w:marRight w:val="0"/>
      <w:marTop w:val="0"/>
      <w:marBottom w:val="0"/>
      <w:divBdr>
        <w:top w:val="none" w:sz="0" w:space="0" w:color="auto"/>
        <w:left w:val="none" w:sz="0" w:space="0" w:color="auto"/>
        <w:bottom w:val="none" w:sz="0" w:space="0" w:color="auto"/>
        <w:right w:val="none" w:sz="0" w:space="0" w:color="auto"/>
      </w:divBdr>
    </w:div>
    <w:div w:id="1976596818">
      <w:bodyDiv w:val="1"/>
      <w:marLeft w:val="0"/>
      <w:marRight w:val="0"/>
      <w:marTop w:val="0"/>
      <w:marBottom w:val="0"/>
      <w:divBdr>
        <w:top w:val="none" w:sz="0" w:space="0" w:color="auto"/>
        <w:left w:val="none" w:sz="0" w:space="0" w:color="auto"/>
        <w:bottom w:val="none" w:sz="0" w:space="0" w:color="auto"/>
        <w:right w:val="none" w:sz="0" w:space="0" w:color="auto"/>
      </w:divBdr>
    </w:div>
    <w:div w:id="2022703492">
      <w:bodyDiv w:val="1"/>
      <w:marLeft w:val="0"/>
      <w:marRight w:val="0"/>
      <w:marTop w:val="0"/>
      <w:marBottom w:val="0"/>
      <w:divBdr>
        <w:top w:val="none" w:sz="0" w:space="0" w:color="auto"/>
        <w:left w:val="none" w:sz="0" w:space="0" w:color="auto"/>
        <w:bottom w:val="none" w:sz="0" w:space="0" w:color="auto"/>
        <w:right w:val="none" w:sz="0" w:space="0" w:color="auto"/>
      </w:divBdr>
    </w:div>
    <w:div w:id="2026979285">
      <w:bodyDiv w:val="1"/>
      <w:marLeft w:val="0"/>
      <w:marRight w:val="0"/>
      <w:marTop w:val="0"/>
      <w:marBottom w:val="0"/>
      <w:divBdr>
        <w:top w:val="none" w:sz="0" w:space="0" w:color="auto"/>
        <w:left w:val="none" w:sz="0" w:space="0" w:color="auto"/>
        <w:bottom w:val="none" w:sz="0" w:space="0" w:color="auto"/>
        <w:right w:val="none" w:sz="0" w:space="0" w:color="auto"/>
      </w:divBdr>
    </w:div>
    <w:div w:id="2101022433">
      <w:bodyDiv w:val="1"/>
      <w:marLeft w:val="0"/>
      <w:marRight w:val="0"/>
      <w:marTop w:val="0"/>
      <w:marBottom w:val="0"/>
      <w:divBdr>
        <w:top w:val="none" w:sz="0" w:space="0" w:color="auto"/>
        <w:left w:val="none" w:sz="0" w:space="0" w:color="auto"/>
        <w:bottom w:val="none" w:sz="0" w:space="0" w:color="auto"/>
        <w:right w:val="none" w:sz="0" w:space="0" w:color="auto"/>
      </w:divBdr>
    </w:div>
    <w:div w:id="2106656421">
      <w:bodyDiv w:val="1"/>
      <w:marLeft w:val="0"/>
      <w:marRight w:val="0"/>
      <w:marTop w:val="0"/>
      <w:marBottom w:val="0"/>
      <w:divBdr>
        <w:top w:val="none" w:sz="0" w:space="0" w:color="auto"/>
        <w:left w:val="none" w:sz="0" w:space="0" w:color="auto"/>
        <w:bottom w:val="none" w:sz="0" w:space="0" w:color="auto"/>
        <w:right w:val="none" w:sz="0" w:space="0" w:color="auto"/>
      </w:divBdr>
    </w:div>
    <w:div w:id="21321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www.postermywall.com/index.php/art/template/4237837aecf6058b5c4117fc33166961/chess-notation-game-board-template-design" TargetMode="External"/><Relationship Id="rId14" Type="http://schemas.openxmlformats.org/officeDocument/2006/relationships/image" Target="media/image8.png"/><Relationship Id="rId22" Type="http://schemas.openxmlformats.org/officeDocument/2006/relationships/hyperlink" Target="https://en.wikipedia.org/wiki/World_Chess_Champ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73100-52D0-4ECD-9D8A-7484EA86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dc:creator>
  <cp:keywords/>
  <dc:description/>
  <cp:lastModifiedBy>Rolands</cp:lastModifiedBy>
  <cp:revision>3</cp:revision>
  <dcterms:created xsi:type="dcterms:W3CDTF">2024-02-29T12:53:00Z</dcterms:created>
  <dcterms:modified xsi:type="dcterms:W3CDTF">2024-02-29T12:54:00Z</dcterms:modified>
</cp:coreProperties>
</file>